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7165" w14:textId="77777777" w:rsidR="008955D3" w:rsidRPr="008955D3" w:rsidRDefault="008955D3" w:rsidP="00EF404D">
      <w:pPr>
        <w:pStyle w:val="BodyText"/>
        <w:spacing w:line="276" w:lineRule="auto"/>
        <w:jc w:val="both"/>
        <w:rPr>
          <w:b/>
          <w:bCs/>
          <w:color w:val="000000" w:themeColor="text1"/>
          <w:sz w:val="20"/>
          <w:szCs w:val="20"/>
        </w:rPr>
      </w:pPr>
      <w:r w:rsidRPr="008955D3">
        <w:rPr>
          <w:b/>
          <w:bCs/>
          <w:color w:val="000000" w:themeColor="text1"/>
          <w:sz w:val="20"/>
          <w:szCs w:val="20"/>
        </w:rPr>
        <w:t>The Care Trust Privacy Policy</w:t>
      </w:r>
    </w:p>
    <w:p w14:paraId="74104201" w14:textId="77777777" w:rsidR="008955D3" w:rsidRDefault="008955D3" w:rsidP="00EF404D">
      <w:pPr>
        <w:pStyle w:val="BodyText"/>
        <w:spacing w:line="276" w:lineRule="auto"/>
        <w:jc w:val="both"/>
        <w:rPr>
          <w:color w:val="000000" w:themeColor="text1"/>
          <w:sz w:val="20"/>
          <w:szCs w:val="20"/>
        </w:rPr>
      </w:pPr>
    </w:p>
    <w:p w14:paraId="51DDC6C4" w14:textId="32835994"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 xml:space="preserve">The Care Trust DAC (The Care Trust, TCT, We, Us, Our) is committed to protecting and respecting your privacy. This policy explains when and why we collect personal information about our </w:t>
      </w:r>
      <w:r>
        <w:rPr>
          <w:color w:val="000000" w:themeColor="text1"/>
          <w:sz w:val="20"/>
          <w:szCs w:val="20"/>
        </w:rPr>
        <w:t>Supporter</w:t>
      </w:r>
      <w:r w:rsidRPr="00B66625">
        <w:rPr>
          <w:color w:val="000000" w:themeColor="text1"/>
          <w:sz w:val="20"/>
          <w:szCs w:val="20"/>
        </w:rPr>
        <w:t>s, how we use it, the conditions under which we may disclose it to others and how we keep it secure.</w:t>
      </w:r>
    </w:p>
    <w:p w14:paraId="441F1E20" w14:textId="77777777" w:rsidR="008955D3" w:rsidRPr="00B66625" w:rsidRDefault="008955D3" w:rsidP="00EF404D">
      <w:pPr>
        <w:pStyle w:val="BodyText"/>
        <w:spacing w:before="11" w:line="276" w:lineRule="auto"/>
        <w:rPr>
          <w:color w:val="000000" w:themeColor="text1"/>
          <w:sz w:val="20"/>
          <w:szCs w:val="20"/>
        </w:rPr>
      </w:pPr>
    </w:p>
    <w:p w14:paraId="78D3920E"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 xml:space="preserve">This Policy </w:t>
      </w:r>
      <w:r>
        <w:rPr>
          <w:color w:val="000000" w:themeColor="text1"/>
          <w:sz w:val="20"/>
          <w:szCs w:val="20"/>
        </w:rPr>
        <w:t>is kept under regular review</w:t>
      </w:r>
      <w:r w:rsidRPr="00B66625">
        <w:rPr>
          <w:color w:val="000000" w:themeColor="text1"/>
          <w:sz w:val="20"/>
          <w:szCs w:val="20"/>
        </w:rPr>
        <w:t xml:space="preserve">. By using our website, you are agreeing to be bound by this Policy. </w:t>
      </w:r>
      <w:r>
        <w:rPr>
          <w:color w:val="000000" w:themeColor="text1"/>
          <w:sz w:val="20"/>
          <w:szCs w:val="20"/>
        </w:rPr>
        <w:t>The Care Trust</w:t>
      </w:r>
      <w:r w:rsidRPr="00B66625">
        <w:rPr>
          <w:color w:val="000000" w:themeColor="text1"/>
          <w:sz w:val="20"/>
          <w:szCs w:val="20"/>
        </w:rPr>
        <w:t xml:space="preserve"> may change this policy from time to time</w:t>
      </w:r>
      <w:r>
        <w:rPr>
          <w:color w:val="000000" w:themeColor="text1"/>
          <w:sz w:val="20"/>
          <w:szCs w:val="20"/>
        </w:rPr>
        <w:t>, the most up to date policy is accessible to anyone wishing to review it on our website in the About Us section</w:t>
      </w:r>
      <w:r w:rsidRPr="00B66625">
        <w:rPr>
          <w:color w:val="000000" w:themeColor="text1"/>
          <w:sz w:val="20"/>
          <w:szCs w:val="20"/>
        </w:rPr>
        <w:t>.</w:t>
      </w:r>
    </w:p>
    <w:p w14:paraId="67971A85" w14:textId="77777777" w:rsidR="008955D3" w:rsidRPr="00B66625" w:rsidRDefault="008955D3" w:rsidP="00EF404D">
      <w:pPr>
        <w:pStyle w:val="BodyText"/>
        <w:spacing w:line="276" w:lineRule="auto"/>
        <w:rPr>
          <w:b/>
          <w:color w:val="000000" w:themeColor="text1"/>
          <w:sz w:val="20"/>
          <w:szCs w:val="20"/>
        </w:rPr>
      </w:pPr>
    </w:p>
    <w:p w14:paraId="2AE14ED6" w14:textId="77777777" w:rsidR="008955D3" w:rsidRPr="00B66625" w:rsidRDefault="008955D3" w:rsidP="00EF404D">
      <w:pPr>
        <w:pStyle w:val="BodyText"/>
        <w:spacing w:line="276" w:lineRule="auto"/>
        <w:jc w:val="both"/>
        <w:rPr>
          <w:b/>
          <w:color w:val="000000" w:themeColor="text1"/>
          <w:sz w:val="20"/>
          <w:szCs w:val="20"/>
        </w:rPr>
      </w:pPr>
      <w:bookmarkStart w:id="0" w:name="Who_are_we?"/>
      <w:bookmarkEnd w:id="0"/>
      <w:r>
        <w:rPr>
          <w:b/>
          <w:color w:val="000000" w:themeColor="text1"/>
          <w:sz w:val="20"/>
          <w:szCs w:val="20"/>
        </w:rPr>
        <w:t>About The Care Trust</w:t>
      </w:r>
    </w:p>
    <w:p w14:paraId="29070C40" w14:textId="3C1CCD79" w:rsidR="00741F83" w:rsidRPr="00191F6A" w:rsidRDefault="008955D3" w:rsidP="00741F83">
      <w:pPr>
        <w:rPr>
          <w:rFonts w:ascii="Calibri" w:hAnsi="Calibri" w:cs="Calibri"/>
          <w:sz w:val="20"/>
          <w:szCs w:val="20"/>
        </w:rPr>
      </w:pPr>
      <w:bookmarkStart w:id="1" w:name="_Hlk176422143"/>
      <w:r w:rsidRPr="00191F6A">
        <w:rPr>
          <w:rFonts w:ascii="Calibri" w:hAnsi="Calibri" w:cs="Calibri"/>
          <w:color w:val="000000" w:themeColor="text1"/>
          <w:sz w:val="20"/>
          <w:szCs w:val="20"/>
        </w:rPr>
        <w:t>The Care Trust was incorporated in 1974 and registered as a designated activity company in 2016. The Care Trust is a registered charity</w:t>
      </w:r>
      <w:bookmarkStart w:id="2" w:name="_Hlk176420864"/>
      <w:r w:rsidRPr="00191F6A">
        <w:rPr>
          <w:rFonts w:ascii="Calibri" w:hAnsi="Calibri" w:cs="Calibri"/>
          <w:color w:val="000000" w:themeColor="text1"/>
          <w:sz w:val="20"/>
          <w:szCs w:val="20"/>
        </w:rPr>
        <w:t>, raising funds from the general public on behalf of our charity partners, CRC, Rehab Group, and special charitable projects—all of which provide vital services and support for children and adults</w:t>
      </w:r>
      <w:bookmarkEnd w:id="2"/>
      <w:r w:rsidR="00741F83" w:rsidRPr="00191F6A">
        <w:rPr>
          <w:rFonts w:ascii="Calibri" w:hAnsi="Calibri" w:cs="Calibri"/>
          <w:color w:val="000000" w:themeColor="text1"/>
          <w:sz w:val="20"/>
          <w:szCs w:val="20"/>
        </w:rPr>
        <w:t xml:space="preserve">. </w:t>
      </w:r>
      <w:bookmarkStart w:id="3" w:name="_Hlk176784225"/>
      <w:r w:rsidR="00741F83" w:rsidRPr="00191F6A">
        <w:rPr>
          <w:rFonts w:ascii="Calibri" w:hAnsi="Calibri" w:cs="Calibri"/>
          <w:sz w:val="20"/>
          <w:szCs w:val="20"/>
        </w:rPr>
        <w:t>Our Mission is to raise funds and enable innovation, development and enhancement in the services of our charity partners that will make demonstrable differences to the lives, well-being and potential of the people they serve.</w:t>
      </w:r>
    </w:p>
    <w:bookmarkEnd w:id="3"/>
    <w:bookmarkEnd w:id="1"/>
    <w:p w14:paraId="0ACAAF77" w14:textId="77777777" w:rsidR="00191F6A" w:rsidRDefault="008955D3" w:rsidP="00191F6A">
      <w:pPr>
        <w:pStyle w:val="BodyText"/>
        <w:spacing w:line="276" w:lineRule="auto"/>
        <w:rPr>
          <w:b/>
          <w:color w:val="000000" w:themeColor="text1"/>
          <w:sz w:val="20"/>
          <w:szCs w:val="20"/>
        </w:rPr>
      </w:pPr>
      <w:r w:rsidRPr="00B66625">
        <w:rPr>
          <w:b/>
          <w:color w:val="000000" w:themeColor="text1"/>
          <w:sz w:val="20"/>
          <w:szCs w:val="20"/>
        </w:rPr>
        <w:t>How do we collect personal information from you</w:t>
      </w:r>
    </w:p>
    <w:p w14:paraId="7F031331" w14:textId="0D36CFB3" w:rsidR="008955D3" w:rsidRPr="00191F6A" w:rsidRDefault="008955D3" w:rsidP="00191F6A">
      <w:pPr>
        <w:pStyle w:val="BodyText"/>
        <w:spacing w:line="276" w:lineRule="auto"/>
        <w:rPr>
          <w:b/>
          <w:color w:val="000000" w:themeColor="text1"/>
          <w:sz w:val="20"/>
          <w:szCs w:val="20"/>
        </w:rPr>
      </w:pPr>
      <w:r w:rsidRPr="00B66625">
        <w:rPr>
          <w:color w:val="000000" w:themeColor="text1"/>
          <w:sz w:val="20"/>
          <w:szCs w:val="20"/>
        </w:rPr>
        <w:t xml:space="preserve">We obtain your information when you become a </w:t>
      </w:r>
      <w:r>
        <w:rPr>
          <w:color w:val="000000" w:themeColor="text1"/>
          <w:sz w:val="20"/>
          <w:szCs w:val="20"/>
        </w:rPr>
        <w:t>Supporter</w:t>
      </w:r>
      <w:r w:rsidRPr="00B66625">
        <w:rPr>
          <w:color w:val="000000" w:themeColor="text1"/>
          <w:sz w:val="20"/>
          <w:szCs w:val="20"/>
        </w:rPr>
        <w:t xml:space="preserve"> </w:t>
      </w:r>
      <w:r>
        <w:rPr>
          <w:color w:val="000000" w:themeColor="text1"/>
          <w:sz w:val="20"/>
          <w:szCs w:val="20"/>
        </w:rPr>
        <w:t xml:space="preserve">through regular and once off </w:t>
      </w:r>
      <w:r w:rsidRPr="00B66625">
        <w:rPr>
          <w:color w:val="000000" w:themeColor="text1"/>
          <w:sz w:val="20"/>
          <w:szCs w:val="20"/>
        </w:rPr>
        <w:t>contribution</w:t>
      </w:r>
      <w:r>
        <w:rPr>
          <w:color w:val="000000" w:themeColor="text1"/>
          <w:sz w:val="20"/>
          <w:szCs w:val="20"/>
        </w:rPr>
        <w:t>s,</w:t>
      </w:r>
      <w:r w:rsidRPr="00B66625">
        <w:rPr>
          <w:color w:val="000000" w:themeColor="text1"/>
          <w:sz w:val="20"/>
          <w:szCs w:val="20"/>
        </w:rPr>
        <w:t xml:space="preserve"> salary deduction</w:t>
      </w:r>
      <w:r>
        <w:rPr>
          <w:color w:val="000000" w:themeColor="text1"/>
          <w:sz w:val="20"/>
          <w:szCs w:val="20"/>
        </w:rPr>
        <w:t>s</w:t>
      </w:r>
      <w:r w:rsidRPr="00B66625">
        <w:rPr>
          <w:color w:val="000000" w:themeColor="text1"/>
          <w:sz w:val="20"/>
          <w:szCs w:val="20"/>
        </w:rPr>
        <w:t>, when you enter our prize draws, contact us about fundraising, or contribute via our websites and web applications.</w:t>
      </w:r>
    </w:p>
    <w:p w14:paraId="34044E4A" w14:textId="77777777" w:rsidR="008955D3" w:rsidRPr="00B66625" w:rsidRDefault="008955D3" w:rsidP="00EF404D">
      <w:pPr>
        <w:pStyle w:val="BodyText"/>
        <w:spacing w:line="276" w:lineRule="auto"/>
        <w:rPr>
          <w:color w:val="000000" w:themeColor="text1"/>
          <w:sz w:val="20"/>
          <w:szCs w:val="20"/>
        </w:rPr>
      </w:pPr>
      <w:bookmarkStart w:id="4" w:name="What_type_of_information_is_collected_fr"/>
      <w:bookmarkEnd w:id="4"/>
    </w:p>
    <w:p w14:paraId="368C033A" w14:textId="4A89C7F5" w:rsidR="008955D3" w:rsidRPr="00B66625" w:rsidRDefault="008955D3" w:rsidP="00EF404D">
      <w:pPr>
        <w:pStyle w:val="BodyText"/>
        <w:spacing w:line="276" w:lineRule="auto"/>
        <w:rPr>
          <w:b/>
          <w:color w:val="000000" w:themeColor="text1"/>
          <w:sz w:val="20"/>
          <w:szCs w:val="20"/>
        </w:rPr>
      </w:pPr>
      <w:r w:rsidRPr="00B66625">
        <w:rPr>
          <w:b/>
          <w:color w:val="000000" w:themeColor="text1"/>
          <w:sz w:val="20"/>
          <w:szCs w:val="20"/>
        </w:rPr>
        <w:t>What type of information is collected from you</w:t>
      </w:r>
    </w:p>
    <w:p w14:paraId="346491E0" w14:textId="77777777" w:rsidR="008955D3" w:rsidRDefault="008955D3" w:rsidP="00EF404D">
      <w:pPr>
        <w:pStyle w:val="ListParagraph"/>
        <w:widowControl w:val="0"/>
        <w:numPr>
          <w:ilvl w:val="0"/>
          <w:numId w:val="24"/>
        </w:numPr>
        <w:autoSpaceDE w:val="0"/>
        <w:autoSpaceDN w:val="0"/>
        <w:spacing w:after="0" w:line="276" w:lineRule="auto"/>
        <w:contextualSpacing w:val="0"/>
        <w:rPr>
          <w:rFonts w:ascii="Calibri" w:hAnsi="Calibri" w:cs="Calibri"/>
          <w:color w:val="000000" w:themeColor="text1"/>
          <w:sz w:val="20"/>
          <w:szCs w:val="20"/>
        </w:rPr>
      </w:pPr>
      <w:r w:rsidRPr="00B66625">
        <w:rPr>
          <w:rFonts w:ascii="Calibri" w:hAnsi="Calibri" w:cs="Calibri"/>
          <w:color w:val="000000" w:themeColor="text1"/>
          <w:sz w:val="20"/>
          <w:szCs w:val="20"/>
        </w:rPr>
        <w:t xml:space="preserve">Personal information we collect might include name, address, email address, </w:t>
      </w:r>
      <w:r w:rsidRPr="00B66625">
        <w:rPr>
          <w:rFonts w:ascii="Calibri" w:hAnsi="Calibri" w:cs="Calibri"/>
          <w:color w:val="000000" w:themeColor="text1"/>
          <w:spacing w:val="-3"/>
          <w:sz w:val="20"/>
          <w:szCs w:val="20"/>
        </w:rPr>
        <w:t xml:space="preserve">and </w:t>
      </w:r>
      <w:r w:rsidRPr="00B66625">
        <w:rPr>
          <w:rFonts w:ascii="Calibri" w:hAnsi="Calibri" w:cs="Calibri"/>
          <w:color w:val="000000" w:themeColor="text1"/>
          <w:sz w:val="20"/>
          <w:szCs w:val="20"/>
        </w:rPr>
        <w:t>phone</w:t>
      </w:r>
      <w:r w:rsidRPr="00B66625">
        <w:rPr>
          <w:rFonts w:ascii="Calibri" w:hAnsi="Calibri" w:cs="Calibri"/>
          <w:color w:val="000000" w:themeColor="text1"/>
          <w:spacing w:val="-4"/>
          <w:sz w:val="20"/>
          <w:szCs w:val="20"/>
        </w:rPr>
        <w:t xml:space="preserve"> </w:t>
      </w:r>
      <w:r w:rsidRPr="00B66625">
        <w:rPr>
          <w:rFonts w:ascii="Calibri" w:hAnsi="Calibri" w:cs="Calibri"/>
          <w:color w:val="000000" w:themeColor="text1"/>
          <w:sz w:val="20"/>
          <w:szCs w:val="20"/>
        </w:rPr>
        <w:t>number.</w:t>
      </w:r>
    </w:p>
    <w:p w14:paraId="113D14FF" w14:textId="77777777" w:rsidR="008955D3" w:rsidRDefault="008955D3" w:rsidP="00EF404D">
      <w:pPr>
        <w:pStyle w:val="ListParagraph"/>
        <w:widowControl w:val="0"/>
        <w:numPr>
          <w:ilvl w:val="0"/>
          <w:numId w:val="24"/>
        </w:numPr>
        <w:autoSpaceDE w:val="0"/>
        <w:autoSpaceDN w:val="0"/>
        <w:spacing w:after="0" w:line="276" w:lineRule="auto"/>
        <w:contextualSpacing w:val="0"/>
        <w:rPr>
          <w:rFonts w:ascii="Calibri" w:hAnsi="Calibri" w:cs="Calibri"/>
          <w:color w:val="000000" w:themeColor="text1"/>
          <w:sz w:val="20"/>
          <w:szCs w:val="20"/>
        </w:rPr>
      </w:pPr>
      <w:r w:rsidRPr="004A4952">
        <w:rPr>
          <w:rFonts w:ascii="Calibri" w:hAnsi="Calibri" w:cs="Calibri"/>
          <w:color w:val="000000" w:themeColor="text1"/>
          <w:sz w:val="20"/>
          <w:szCs w:val="20"/>
        </w:rPr>
        <w:t xml:space="preserve">If </w:t>
      </w:r>
      <w:r>
        <w:rPr>
          <w:rFonts w:ascii="Calibri" w:hAnsi="Calibri" w:cs="Calibri"/>
          <w:color w:val="000000" w:themeColor="text1"/>
          <w:sz w:val="20"/>
          <w:szCs w:val="20"/>
        </w:rPr>
        <w:t>a Supporter</w:t>
      </w:r>
      <w:r w:rsidRPr="004A4952">
        <w:rPr>
          <w:rFonts w:ascii="Calibri" w:hAnsi="Calibri" w:cs="Calibri"/>
          <w:color w:val="000000" w:themeColor="text1"/>
          <w:sz w:val="20"/>
          <w:szCs w:val="20"/>
        </w:rPr>
        <w:t xml:space="preserve"> sign</w:t>
      </w:r>
      <w:r>
        <w:rPr>
          <w:rFonts w:ascii="Calibri" w:hAnsi="Calibri" w:cs="Calibri"/>
          <w:color w:val="000000" w:themeColor="text1"/>
          <w:sz w:val="20"/>
          <w:szCs w:val="20"/>
        </w:rPr>
        <w:t>s</w:t>
      </w:r>
      <w:r w:rsidRPr="004A4952">
        <w:rPr>
          <w:rFonts w:ascii="Calibri" w:hAnsi="Calibri" w:cs="Calibri"/>
          <w:color w:val="000000" w:themeColor="text1"/>
          <w:sz w:val="20"/>
          <w:szCs w:val="20"/>
        </w:rPr>
        <w:t xml:space="preserve"> up to a monthly direct debit to participate in our prize draws, we collect your full bank account details to process your</w:t>
      </w:r>
      <w:r w:rsidRPr="004A4952">
        <w:rPr>
          <w:rFonts w:ascii="Calibri" w:hAnsi="Calibri" w:cs="Calibri"/>
          <w:color w:val="000000" w:themeColor="text1"/>
          <w:spacing w:val="-4"/>
          <w:sz w:val="20"/>
          <w:szCs w:val="20"/>
        </w:rPr>
        <w:t xml:space="preserve"> </w:t>
      </w:r>
      <w:r w:rsidRPr="004A4952">
        <w:rPr>
          <w:rFonts w:ascii="Calibri" w:hAnsi="Calibri" w:cs="Calibri"/>
          <w:color w:val="000000" w:themeColor="text1"/>
          <w:sz w:val="20"/>
          <w:szCs w:val="20"/>
        </w:rPr>
        <w:t>contributions.</w:t>
      </w:r>
    </w:p>
    <w:p w14:paraId="6F5B2D36" w14:textId="77777777" w:rsidR="008955D3" w:rsidRDefault="008955D3" w:rsidP="00EF404D">
      <w:pPr>
        <w:pStyle w:val="ListParagraph"/>
        <w:widowControl w:val="0"/>
        <w:numPr>
          <w:ilvl w:val="0"/>
          <w:numId w:val="24"/>
        </w:numPr>
        <w:autoSpaceDE w:val="0"/>
        <w:autoSpaceDN w:val="0"/>
        <w:spacing w:after="0" w:line="276" w:lineRule="auto"/>
        <w:contextualSpacing w:val="0"/>
        <w:rPr>
          <w:rFonts w:ascii="Calibri" w:hAnsi="Calibri" w:cs="Calibri"/>
          <w:color w:val="000000" w:themeColor="text1"/>
          <w:sz w:val="20"/>
          <w:szCs w:val="20"/>
        </w:rPr>
      </w:pPr>
      <w:r w:rsidRPr="00FF7A84">
        <w:rPr>
          <w:rFonts w:ascii="Calibri" w:hAnsi="Calibri" w:cs="Calibri"/>
          <w:color w:val="000000" w:themeColor="text1"/>
          <w:sz w:val="20"/>
          <w:szCs w:val="20"/>
        </w:rPr>
        <w:t xml:space="preserve">If you used our website to make a credit or debit card contribution, we may collect your computer’s IP </w:t>
      </w:r>
      <w:r w:rsidRPr="00FF7A84">
        <w:rPr>
          <w:rFonts w:ascii="Calibri" w:hAnsi="Calibri" w:cs="Calibri"/>
          <w:color w:val="000000" w:themeColor="text1"/>
          <w:spacing w:val="-4"/>
          <w:sz w:val="20"/>
          <w:szCs w:val="20"/>
        </w:rPr>
        <w:t>address.</w:t>
      </w:r>
    </w:p>
    <w:p w14:paraId="17E261C3" w14:textId="77777777" w:rsidR="008955D3" w:rsidRPr="00FF7A84" w:rsidRDefault="008955D3" w:rsidP="00EF404D">
      <w:pPr>
        <w:pStyle w:val="ListParagraph"/>
        <w:widowControl w:val="0"/>
        <w:numPr>
          <w:ilvl w:val="0"/>
          <w:numId w:val="24"/>
        </w:numPr>
        <w:autoSpaceDE w:val="0"/>
        <w:autoSpaceDN w:val="0"/>
        <w:spacing w:after="0" w:line="276" w:lineRule="auto"/>
        <w:contextualSpacing w:val="0"/>
        <w:rPr>
          <w:rFonts w:ascii="Calibri" w:hAnsi="Calibri" w:cs="Calibri"/>
          <w:color w:val="000000" w:themeColor="text1"/>
          <w:sz w:val="20"/>
          <w:szCs w:val="20"/>
        </w:rPr>
      </w:pPr>
      <w:r w:rsidRPr="00FF7A84">
        <w:rPr>
          <w:rFonts w:ascii="Calibri" w:hAnsi="Calibri" w:cs="Calibri"/>
          <w:color w:val="000000" w:themeColor="text1"/>
          <w:sz w:val="20"/>
          <w:szCs w:val="20"/>
        </w:rPr>
        <w:t xml:space="preserve">If you make a contribution online or via a </w:t>
      </w:r>
      <w:r w:rsidRPr="00FF7A84">
        <w:rPr>
          <w:rFonts w:ascii="Calibri" w:hAnsi="Calibri" w:cs="Calibri"/>
          <w:color w:val="000000" w:themeColor="text1"/>
          <w:spacing w:val="-3"/>
          <w:sz w:val="20"/>
          <w:szCs w:val="20"/>
        </w:rPr>
        <w:t xml:space="preserve">debit </w:t>
      </w:r>
      <w:r w:rsidRPr="00FF7A84">
        <w:rPr>
          <w:rFonts w:ascii="Calibri" w:hAnsi="Calibri" w:cs="Calibri"/>
          <w:color w:val="000000" w:themeColor="text1"/>
          <w:sz w:val="20"/>
          <w:szCs w:val="20"/>
        </w:rPr>
        <w:t xml:space="preserve">card, </w:t>
      </w:r>
      <w:r w:rsidRPr="00FF7A84">
        <w:rPr>
          <w:rFonts w:ascii="Calibri" w:hAnsi="Calibri" w:cs="Calibri"/>
          <w:color w:val="000000" w:themeColor="text1"/>
          <w:spacing w:val="-3"/>
          <w:sz w:val="20"/>
          <w:szCs w:val="20"/>
        </w:rPr>
        <w:t xml:space="preserve">your </w:t>
      </w:r>
      <w:r w:rsidRPr="00FF7A84">
        <w:rPr>
          <w:rFonts w:ascii="Calibri" w:hAnsi="Calibri" w:cs="Calibri"/>
          <w:color w:val="000000" w:themeColor="text1"/>
          <w:sz w:val="20"/>
          <w:szCs w:val="20"/>
        </w:rPr>
        <w:t>card information is not held by us; it is collected by our third-party payment processors (Stripe), who specialise in the secure online capture and processing of debit card transactions, as explained</w:t>
      </w:r>
      <w:r w:rsidRPr="00FF7A84">
        <w:rPr>
          <w:rFonts w:ascii="Calibri" w:hAnsi="Calibri" w:cs="Calibri"/>
          <w:color w:val="000000" w:themeColor="text1"/>
          <w:spacing w:val="42"/>
          <w:sz w:val="20"/>
          <w:szCs w:val="20"/>
        </w:rPr>
        <w:t xml:space="preserve"> </w:t>
      </w:r>
      <w:r w:rsidRPr="00FF7A84">
        <w:rPr>
          <w:rFonts w:ascii="Calibri" w:hAnsi="Calibri" w:cs="Calibri"/>
          <w:color w:val="000000" w:themeColor="text1"/>
          <w:sz w:val="20"/>
          <w:szCs w:val="20"/>
        </w:rPr>
        <w:t>below.</w:t>
      </w:r>
    </w:p>
    <w:p w14:paraId="62CD341A" w14:textId="77777777" w:rsidR="008955D3" w:rsidRPr="00B66625" w:rsidRDefault="008955D3" w:rsidP="00EF404D">
      <w:pPr>
        <w:pStyle w:val="BodyText"/>
        <w:spacing w:line="276" w:lineRule="auto"/>
        <w:rPr>
          <w:color w:val="000000" w:themeColor="text1"/>
          <w:sz w:val="20"/>
          <w:szCs w:val="20"/>
        </w:rPr>
      </w:pPr>
    </w:p>
    <w:p w14:paraId="7554C779" w14:textId="77777777" w:rsidR="008955D3" w:rsidRPr="00B66625" w:rsidRDefault="008955D3" w:rsidP="00EF404D">
      <w:pPr>
        <w:pStyle w:val="BodyText"/>
        <w:spacing w:line="276" w:lineRule="auto"/>
        <w:rPr>
          <w:b/>
          <w:color w:val="000000" w:themeColor="text1"/>
          <w:sz w:val="20"/>
          <w:szCs w:val="20"/>
        </w:rPr>
      </w:pPr>
      <w:bookmarkStart w:id="5" w:name="How_is_your_information_used?"/>
      <w:bookmarkEnd w:id="5"/>
      <w:r w:rsidRPr="00B66625">
        <w:rPr>
          <w:b/>
          <w:color w:val="000000" w:themeColor="text1"/>
          <w:sz w:val="20"/>
          <w:szCs w:val="20"/>
        </w:rPr>
        <w:t xml:space="preserve">How your information </w:t>
      </w:r>
      <w:r>
        <w:rPr>
          <w:b/>
          <w:color w:val="000000" w:themeColor="text1"/>
          <w:sz w:val="20"/>
          <w:szCs w:val="20"/>
        </w:rPr>
        <w:t xml:space="preserve">is </w:t>
      </w:r>
      <w:r w:rsidRPr="00B66625">
        <w:rPr>
          <w:b/>
          <w:color w:val="000000" w:themeColor="text1"/>
          <w:sz w:val="20"/>
          <w:szCs w:val="20"/>
        </w:rPr>
        <w:t>used</w:t>
      </w:r>
    </w:p>
    <w:p w14:paraId="50755ABA" w14:textId="77777777" w:rsidR="008955D3" w:rsidRPr="00B66625" w:rsidRDefault="008955D3" w:rsidP="00191F6A">
      <w:pPr>
        <w:pStyle w:val="BodyText"/>
        <w:spacing w:line="276" w:lineRule="auto"/>
        <w:rPr>
          <w:color w:val="000000" w:themeColor="text1"/>
          <w:sz w:val="20"/>
          <w:szCs w:val="20"/>
        </w:rPr>
      </w:pPr>
      <w:r w:rsidRPr="00B66625">
        <w:rPr>
          <w:color w:val="000000" w:themeColor="text1"/>
          <w:sz w:val="20"/>
          <w:szCs w:val="20"/>
        </w:rPr>
        <w:t>We may use your information to:</w:t>
      </w:r>
    </w:p>
    <w:p w14:paraId="41266F75" w14:textId="77777777" w:rsidR="008955D3" w:rsidRPr="00FF7A84" w:rsidRDefault="008955D3" w:rsidP="00191F6A">
      <w:pPr>
        <w:pStyle w:val="ListParagraph"/>
        <w:widowControl w:val="0"/>
        <w:numPr>
          <w:ilvl w:val="0"/>
          <w:numId w:val="25"/>
        </w:numPr>
        <w:autoSpaceDE w:val="0"/>
        <w:autoSpaceDN w:val="0"/>
        <w:spacing w:after="0" w:line="276" w:lineRule="auto"/>
        <w:rPr>
          <w:rFonts w:ascii="Calibri" w:hAnsi="Calibri" w:cs="Calibri"/>
          <w:color w:val="000000" w:themeColor="text1"/>
          <w:sz w:val="20"/>
          <w:szCs w:val="20"/>
        </w:rPr>
      </w:pPr>
      <w:r>
        <w:rPr>
          <w:rFonts w:ascii="Calibri" w:hAnsi="Calibri" w:cs="Calibri"/>
          <w:color w:val="000000" w:themeColor="text1"/>
          <w:sz w:val="20"/>
          <w:szCs w:val="20"/>
        </w:rPr>
        <w:t>P</w:t>
      </w:r>
      <w:r w:rsidRPr="00FF7A84">
        <w:rPr>
          <w:rFonts w:ascii="Calibri" w:hAnsi="Calibri" w:cs="Calibri"/>
          <w:color w:val="000000" w:themeColor="text1"/>
          <w:sz w:val="20"/>
          <w:szCs w:val="20"/>
        </w:rPr>
        <w:t>rocess a recurring direct debit mandate that you have signed up to;</w:t>
      </w:r>
    </w:p>
    <w:p w14:paraId="7A8EA5D4" w14:textId="77777777" w:rsidR="008955D3" w:rsidRPr="00FF7A84" w:rsidRDefault="008955D3" w:rsidP="00EF404D">
      <w:pPr>
        <w:pStyle w:val="ListParagraph"/>
        <w:widowControl w:val="0"/>
        <w:numPr>
          <w:ilvl w:val="0"/>
          <w:numId w:val="25"/>
        </w:numPr>
        <w:autoSpaceDE w:val="0"/>
        <w:autoSpaceDN w:val="0"/>
        <w:spacing w:before="151" w:after="0" w:line="276" w:lineRule="auto"/>
        <w:rPr>
          <w:rFonts w:ascii="Calibri" w:hAnsi="Calibri" w:cs="Calibri"/>
          <w:color w:val="000000" w:themeColor="text1"/>
          <w:sz w:val="20"/>
          <w:szCs w:val="20"/>
        </w:rPr>
      </w:pPr>
      <w:r>
        <w:rPr>
          <w:rFonts w:ascii="Calibri" w:hAnsi="Calibri" w:cs="Calibri"/>
          <w:color w:val="000000" w:themeColor="text1"/>
          <w:sz w:val="20"/>
          <w:szCs w:val="20"/>
        </w:rPr>
        <w:t>P</w:t>
      </w:r>
      <w:r w:rsidRPr="00FF7A84">
        <w:rPr>
          <w:rFonts w:ascii="Calibri" w:hAnsi="Calibri" w:cs="Calibri"/>
          <w:color w:val="000000" w:themeColor="text1"/>
          <w:sz w:val="20"/>
          <w:szCs w:val="20"/>
        </w:rPr>
        <w:t>rocess your contribution (on-line contribution, debit card, cash</w:t>
      </w:r>
      <w:r w:rsidRPr="00FF7A84">
        <w:rPr>
          <w:rFonts w:ascii="Calibri" w:hAnsi="Calibri" w:cs="Calibri"/>
          <w:color w:val="000000" w:themeColor="text1"/>
          <w:spacing w:val="-3"/>
          <w:sz w:val="20"/>
          <w:szCs w:val="20"/>
        </w:rPr>
        <w:t xml:space="preserve"> </w:t>
      </w:r>
      <w:r w:rsidRPr="00FF7A84">
        <w:rPr>
          <w:rFonts w:ascii="Calibri" w:hAnsi="Calibri" w:cs="Calibri"/>
          <w:color w:val="000000" w:themeColor="text1"/>
          <w:sz w:val="20"/>
          <w:szCs w:val="20"/>
        </w:rPr>
        <w:t>contribution);</w:t>
      </w:r>
    </w:p>
    <w:p w14:paraId="4D7CBD69" w14:textId="77777777" w:rsidR="008955D3" w:rsidRPr="00FF7A84" w:rsidRDefault="008955D3" w:rsidP="00EF404D">
      <w:pPr>
        <w:pStyle w:val="ListParagraph"/>
        <w:widowControl w:val="0"/>
        <w:numPr>
          <w:ilvl w:val="0"/>
          <w:numId w:val="25"/>
        </w:numPr>
        <w:autoSpaceDE w:val="0"/>
        <w:autoSpaceDN w:val="0"/>
        <w:spacing w:before="145" w:after="0" w:line="276" w:lineRule="auto"/>
        <w:rPr>
          <w:rFonts w:ascii="Calibri" w:hAnsi="Calibri" w:cs="Calibri"/>
          <w:color w:val="000000" w:themeColor="text1"/>
          <w:sz w:val="20"/>
          <w:szCs w:val="20"/>
        </w:rPr>
      </w:pPr>
      <w:r w:rsidRPr="00FF7A84">
        <w:rPr>
          <w:rFonts w:ascii="Calibri" w:hAnsi="Calibri" w:cs="Calibri"/>
          <w:color w:val="000000" w:themeColor="text1"/>
          <w:sz w:val="20"/>
          <w:szCs w:val="20"/>
        </w:rPr>
        <w:t>Contact you in relation to your mandate and prize draw</w:t>
      </w:r>
      <w:r w:rsidRPr="00FF7A84">
        <w:rPr>
          <w:rFonts w:ascii="Calibri" w:hAnsi="Calibri" w:cs="Calibri"/>
          <w:color w:val="000000" w:themeColor="text1"/>
          <w:spacing w:val="-14"/>
          <w:sz w:val="20"/>
          <w:szCs w:val="20"/>
        </w:rPr>
        <w:t xml:space="preserve"> </w:t>
      </w:r>
      <w:r w:rsidRPr="00FF7A84">
        <w:rPr>
          <w:rFonts w:ascii="Calibri" w:hAnsi="Calibri" w:cs="Calibri"/>
          <w:color w:val="000000" w:themeColor="text1"/>
          <w:sz w:val="20"/>
          <w:szCs w:val="20"/>
        </w:rPr>
        <w:t>entry;</w:t>
      </w:r>
    </w:p>
    <w:p w14:paraId="457B47AD" w14:textId="77777777" w:rsidR="008955D3" w:rsidRDefault="008955D3" w:rsidP="00EF404D">
      <w:pPr>
        <w:pStyle w:val="ListParagraph"/>
        <w:widowControl w:val="0"/>
        <w:numPr>
          <w:ilvl w:val="0"/>
          <w:numId w:val="25"/>
        </w:numPr>
        <w:autoSpaceDE w:val="0"/>
        <w:autoSpaceDN w:val="0"/>
        <w:spacing w:before="146" w:after="0" w:line="276" w:lineRule="auto"/>
        <w:rPr>
          <w:rFonts w:ascii="Calibri" w:hAnsi="Calibri" w:cs="Calibri"/>
          <w:color w:val="000000" w:themeColor="text1"/>
          <w:sz w:val="20"/>
          <w:szCs w:val="20"/>
        </w:rPr>
      </w:pPr>
      <w:r>
        <w:rPr>
          <w:rFonts w:ascii="Calibri" w:hAnsi="Calibri" w:cs="Calibri"/>
          <w:color w:val="000000" w:themeColor="text1"/>
          <w:sz w:val="20"/>
          <w:szCs w:val="20"/>
        </w:rPr>
        <w:t>D</w:t>
      </w:r>
      <w:r w:rsidRPr="00FF7A84">
        <w:rPr>
          <w:rFonts w:ascii="Calibri" w:hAnsi="Calibri" w:cs="Calibri"/>
          <w:color w:val="000000" w:themeColor="text1"/>
          <w:sz w:val="20"/>
          <w:szCs w:val="20"/>
        </w:rPr>
        <w:t>eal with entries into the prize draw and notify you, if you’re a prize</w:t>
      </w:r>
      <w:r w:rsidRPr="00FF7A84">
        <w:rPr>
          <w:rFonts w:ascii="Calibri" w:hAnsi="Calibri" w:cs="Calibri"/>
          <w:color w:val="000000" w:themeColor="text1"/>
          <w:spacing w:val="5"/>
          <w:sz w:val="20"/>
          <w:szCs w:val="20"/>
        </w:rPr>
        <w:t xml:space="preserve"> </w:t>
      </w:r>
      <w:r w:rsidRPr="00FF7A84">
        <w:rPr>
          <w:rFonts w:ascii="Calibri" w:hAnsi="Calibri" w:cs="Calibri"/>
          <w:color w:val="000000" w:themeColor="text1"/>
          <w:sz w:val="20"/>
          <w:szCs w:val="20"/>
        </w:rPr>
        <w:t>winner;</w:t>
      </w:r>
    </w:p>
    <w:p w14:paraId="25798C38" w14:textId="77777777" w:rsidR="008955D3" w:rsidRDefault="008955D3" w:rsidP="00EF404D">
      <w:pPr>
        <w:pStyle w:val="ListParagraph"/>
        <w:widowControl w:val="0"/>
        <w:numPr>
          <w:ilvl w:val="0"/>
          <w:numId w:val="25"/>
        </w:numPr>
        <w:autoSpaceDE w:val="0"/>
        <w:autoSpaceDN w:val="0"/>
        <w:spacing w:before="146" w:after="0" w:line="276" w:lineRule="auto"/>
        <w:rPr>
          <w:rFonts w:ascii="Calibri" w:hAnsi="Calibri" w:cs="Calibri"/>
          <w:color w:val="000000" w:themeColor="text1"/>
          <w:sz w:val="20"/>
          <w:szCs w:val="20"/>
        </w:rPr>
      </w:pPr>
      <w:r>
        <w:rPr>
          <w:rFonts w:ascii="Calibri" w:hAnsi="Calibri" w:cs="Calibri"/>
          <w:color w:val="000000" w:themeColor="text1"/>
          <w:sz w:val="20"/>
          <w:szCs w:val="20"/>
        </w:rPr>
        <w:t>S</w:t>
      </w:r>
      <w:r w:rsidRPr="007D4376">
        <w:rPr>
          <w:rFonts w:ascii="Calibri" w:hAnsi="Calibri" w:cs="Calibri"/>
          <w:color w:val="000000" w:themeColor="text1"/>
          <w:sz w:val="20"/>
          <w:szCs w:val="20"/>
        </w:rPr>
        <w:t>eek your views or comments on the services we</w:t>
      </w:r>
      <w:r w:rsidRPr="007D4376">
        <w:rPr>
          <w:rFonts w:ascii="Calibri" w:hAnsi="Calibri" w:cs="Calibri"/>
          <w:color w:val="000000" w:themeColor="text1"/>
          <w:spacing w:val="-4"/>
          <w:sz w:val="20"/>
          <w:szCs w:val="20"/>
        </w:rPr>
        <w:t xml:space="preserve"> </w:t>
      </w:r>
      <w:r w:rsidRPr="007D4376">
        <w:rPr>
          <w:rFonts w:ascii="Calibri" w:hAnsi="Calibri" w:cs="Calibri"/>
          <w:color w:val="000000" w:themeColor="text1"/>
          <w:sz w:val="20"/>
          <w:szCs w:val="20"/>
        </w:rPr>
        <w:t>provide;</w:t>
      </w:r>
    </w:p>
    <w:p w14:paraId="4305080D" w14:textId="77777777" w:rsidR="008955D3" w:rsidRDefault="008955D3" w:rsidP="00EF404D">
      <w:pPr>
        <w:pStyle w:val="ListParagraph"/>
        <w:widowControl w:val="0"/>
        <w:numPr>
          <w:ilvl w:val="0"/>
          <w:numId w:val="25"/>
        </w:numPr>
        <w:autoSpaceDE w:val="0"/>
        <w:autoSpaceDN w:val="0"/>
        <w:spacing w:before="146" w:after="0" w:line="276" w:lineRule="auto"/>
        <w:rPr>
          <w:rFonts w:ascii="Calibri" w:hAnsi="Calibri" w:cs="Calibri"/>
          <w:color w:val="000000" w:themeColor="text1"/>
          <w:sz w:val="20"/>
          <w:szCs w:val="20"/>
        </w:rPr>
      </w:pPr>
      <w:r>
        <w:rPr>
          <w:rFonts w:ascii="Calibri" w:hAnsi="Calibri" w:cs="Calibri"/>
          <w:color w:val="000000" w:themeColor="text1"/>
          <w:sz w:val="20"/>
          <w:szCs w:val="20"/>
        </w:rPr>
        <w:t>N</w:t>
      </w:r>
      <w:r w:rsidRPr="007D4376">
        <w:rPr>
          <w:rFonts w:ascii="Calibri" w:hAnsi="Calibri" w:cs="Calibri"/>
          <w:color w:val="000000" w:themeColor="text1"/>
          <w:sz w:val="20"/>
          <w:szCs w:val="20"/>
        </w:rPr>
        <w:t>otify you of changes to our</w:t>
      </w:r>
      <w:r w:rsidRPr="007D4376">
        <w:rPr>
          <w:rFonts w:ascii="Calibri" w:hAnsi="Calibri" w:cs="Calibri"/>
          <w:color w:val="000000" w:themeColor="text1"/>
          <w:spacing w:val="-7"/>
          <w:sz w:val="20"/>
          <w:szCs w:val="20"/>
        </w:rPr>
        <w:t xml:space="preserve"> </w:t>
      </w:r>
      <w:r w:rsidRPr="007D4376">
        <w:rPr>
          <w:rFonts w:ascii="Calibri" w:hAnsi="Calibri" w:cs="Calibri"/>
          <w:color w:val="000000" w:themeColor="text1"/>
          <w:sz w:val="20"/>
          <w:szCs w:val="20"/>
        </w:rPr>
        <w:t>services;</w:t>
      </w:r>
    </w:p>
    <w:p w14:paraId="3312AE0B" w14:textId="77777777" w:rsidR="008955D3" w:rsidRDefault="008955D3" w:rsidP="00EF404D">
      <w:pPr>
        <w:pStyle w:val="ListParagraph"/>
        <w:widowControl w:val="0"/>
        <w:numPr>
          <w:ilvl w:val="0"/>
          <w:numId w:val="25"/>
        </w:numPr>
        <w:autoSpaceDE w:val="0"/>
        <w:autoSpaceDN w:val="0"/>
        <w:spacing w:before="146" w:after="0" w:line="276" w:lineRule="auto"/>
        <w:rPr>
          <w:rFonts w:ascii="Calibri" w:hAnsi="Calibri" w:cs="Calibri"/>
          <w:color w:val="000000" w:themeColor="text1"/>
          <w:sz w:val="20"/>
          <w:szCs w:val="20"/>
        </w:rPr>
      </w:pPr>
      <w:r w:rsidRPr="007D4376">
        <w:rPr>
          <w:rFonts w:ascii="Calibri" w:hAnsi="Calibri" w:cs="Calibri"/>
          <w:color w:val="000000" w:themeColor="text1"/>
          <w:sz w:val="20"/>
          <w:szCs w:val="20"/>
        </w:rPr>
        <w:t>end communications, with your explicit consent, that may be of interest to you; (these may include draw results, information about fundraising activities or other possible methods of contributing to our fundraising effort.)</w:t>
      </w:r>
    </w:p>
    <w:p w14:paraId="4C54A573" w14:textId="3FAE267E" w:rsidR="008955D3" w:rsidRPr="00191F6A" w:rsidRDefault="008955D3" w:rsidP="00EF404D">
      <w:pPr>
        <w:pStyle w:val="ListParagraph"/>
        <w:widowControl w:val="0"/>
        <w:numPr>
          <w:ilvl w:val="0"/>
          <w:numId w:val="25"/>
        </w:numPr>
        <w:autoSpaceDE w:val="0"/>
        <w:autoSpaceDN w:val="0"/>
        <w:spacing w:before="146" w:after="0" w:line="276" w:lineRule="auto"/>
        <w:rPr>
          <w:rFonts w:ascii="Calibri" w:hAnsi="Calibri" w:cs="Calibri"/>
          <w:color w:val="000000" w:themeColor="text1"/>
          <w:sz w:val="20"/>
          <w:szCs w:val="20"/>
        </w:rPr>
      </w:pPr>
      <w:r>
        <w:rPr>
          <w:rFonts w:ascii="Calibri" w:hAnsi="Calibri" w:cs="Calibri"/>
          <w:color w:val="000000" w:themeColor="text1"/>
          <w:sz w:val="20"/>
          <w:szCs w:val="20"/>
        </w:rPr>
        <w:t>P</w:t>
      </w:r>
      <w:r w:rsidRPr="007D4376">
        <w:rPr>
          <w:rFonts w:ascii="Calibri" w:hAnsi="Calibri" w:cs="Calibri"/>
          <w:color w:val="000000" w:themeColor="text1"/>
          <w:sz w:val="20"/>
          <w:szCs w:val="20"/>
        </w:rPr>
        <w:t>rocess a job</w:t>
      </w:r>
      <w:r w:rsidRPr="007D4376">
        <w:rPr>
          <w:rFonts w:ascii="Calibri" w:hAnsi="Calibri" w:cs="Calibri"/>
          <w:color w:val="000000" w:themeColor="text1"/>
          <w:spacing w:val="-6"/>
          <w:sz w:val="20"/>
          <w:szCs w:val="20"/>
        </w:rPr>
        <w:t xml:space="preserve"> </w:t>
      </w:r>
      <w:r w:rsidRPr="007D4376">
        <w:rPr>
          <w:rFonts w:ascii="Calibri" w:hAnsi="Calibri" w:cs="Calibri"/>
          <w:color w:val="000000" w:themeColor="text1"/>
          <w:sz w:val="20"/>
          <w:szCs w:val="20"/>
        </w:rPr>
        <w:t>application</w:t>
      </w:r>
      <w:r>
        <w:rPr>
          <w:rFonts w:ascii="Calibri" w:hAnsi="Calibri" w:cs="Calibri"/>
          <w:color w:val="000000" w:themeColor="text1"/>
          <w:sz w:val="20"/>
          <w:szCs w:val="20"/>
        </w:rPr>
        <w:t xml:space="preserve"> for those who apply to vacancies</w:t>
      </w:r>
      <w:r w:rsidRPr="007D4376">
        <w:rPr>
          <w:rFonts w:ascii="Calibri" w:hAnsi="Calibri" w:cs="Calibri"/>
          <w:color w:val="000000" w:themeColor="text1"/>
          <w:sz w:val="20"/>
          <w:szCs w:val="20"/>
        </w:rPr>
        <w:t>.</w:t>
      </w:r>
    </w:p>
    <w:p w14:paraId="665C00EB" w14:textId="77777777" w:rsidR="008955D3" w:rsidRPr="00B66625" w:rsidRDefault="008955D3" w:rsidP="00EF404D">
      <w:pPr>
        <w:pStyle w:val="BodyText"/>
        <w:spacing w:before="222" w:line="276" w:lineRule="auto"/>
        <w:jc w:val="both"/>
        <w:rPr>
          <w:color w:val="000000" w:themeColor="text1"/>
          <w:sz w:val="20"/>
          <w:szCs w:val="20"/>
        </w:rPr>
      </w:pPr>
      <w:r w:rsidRPr="00B66625">
        <w:rPr>
          <w:color w:val="000000" w:themeColor="text1"/>
          <w:sz w:val="20"/>
          <w:szCs w:val="20"/>
        </w:rPr>
        <w:t xml:space="preserve">We review retention periods for personal information on a regular basis. We are legally required to hold some types of information to fulfil statutory obligations (e.g., the collection of charity tax relief). We hold personal information on our systems only for as long as is necessary for the relevant activity, or as long as is set out in any </w:t>
      </w:r>
      <w:r w:rsidRPr="00B66625">
        <w:rPr>
          <w:color w:val="000000" w:themeColor="text1"/>
          <w:sz w:val="20"/>
          <w:szCs w:val="20"/>
        </w:rPr>
        <w:lastRenderedPageBreak/>
        <w:t>contract you hold with us. We have a full Data Retention Policy, with a regular process of anonymising and destroying data.</w:t>
      </w:r>
    </w:p>
    <w:p w14:paraId="729C36E5" w14:textId="77777777" w:rsidR="008955D3" w:rsidRPr="00B66625" w:rsidRDefault="008955D3" w:rsidP="00EF404D">
      <w:pPr>
        <w:pStyle w:val="BodyText"/>
        <w:spacing w:line="276" w:lineRule="auto"/>
        <w:rPr>
          <w:color w:val="000000" w:themeColor="text1"/>
          <w:sz w:val="20"/>
          <w:szCs w:val="20"/>
        </w:rPr>
      </w:pPr>
      <w:bookmarkStart w:id="6" w:name="Who_has_access_to_your_information?"/>
      <w:bookmarkEnd w:id="6"/>
    </w:p>
    <w:p w14:paraId="6DF2F53C" w14:textId="77777777" w:rsidR="008955D3" w:rsidRDefault="008955D3" w:rsidP="00EF404D">
      <w:pPr>
        <w:pStyle w:val="BodyText"/>
        <w:spacing w:line="276" w:lineRule="auto"/>
        <w:rPr>
          <w:b/>
          <w:color w:val="000000" w:themeColor="text1"/>
          <w:sz w:val="20"/>
          <w:szCs w:val="20"/>
        </w:rPr>
      </w:pPr>
      <w:r w:rsidRPr="00B66625">
        <w:rPr>
          <w:b/>
          <w:color w:val="000000" w:themeColor="text1"/>
          <w:sz w:val="20"/>
          <w:szCs w:val="20"/>
        </w:rPr>
        <w:t>Who has access to your information</w:t>
      </w:r>
    </w:p>
    <w:p w14:paraId="33223798"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We will not sell or rent your information to third parties. We will not share your information with third parties for marketing purposes.</w:t>
      </w:r>
    </w:p>
    <w:p w14:paraId="42BB8A26" w14:textId="77777777" w:rsidR="008955D3" w:rsidRPr="00B66625" w:rsidRDefault="008955D3" w:rsidP="00EF404D">
      <w:pPr>
        <w:pStyle w:val="BodyText"/>
        <w:spacing w:line="276" w:lineRule="auto"/>
        <w:rPr>
          <w:color w:val="000000" w:themeColor="text1"/>
          <w:sz w:val="20"/>
          <w:szCs w:val="20"/>
        </w:rPr>
      </w:pPr>
    </w:p>
    <w:p w14:paraId="2FAFBC08"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We may pass your information to our third-party service providers, agents, subcontractors and other associated organisations for the purposes of completing tasks and providing services to you on our behalf (e.g., to print monthly Draw Result Sheets). However, when we use</w:t>
      </w:r>
      <w:r w:rsidRPr="00B66625">
        <w:rPr>
          <w:color w:val="000000" w:themeColor="text1"/>
          <w:spacing w:val="-8"/>
          <w:sz w:val="20"/>
          <w:szCs w:val="20"/>
        </w:rPr>
        <w:t xml:space="preserve"> </w:t>
      </w:r>
      <w:r w:rsidRPr="00B66625">
        <w:rPr>
          <w:color w:val="000000" w:themeColor="text1"/>
          <w:sz w:val="20"/>
          <w:szCs w:val="20"/>
        </w:rPr>
        <w:t>third</w:t>
      </w:r>
      <w:r w:rsidRPr="00B66625">
        <w:rPr>
          <w:color w:val="000000" w:themeColor="text1"/>
          <w:spacing w:val="-4"/>
          <w:sz w:val="20"/>
          <w:szCs w:val="20"/>
        </w:rPr>
        <w:t xml:space="preserve"> </w:t>
      </w:r>
      <w:r w:rsidRPr="00B66625">
        <w:rPr>
          <w:color w:val="000000" w:themeColor="text1"/>
          <w:sz w:val="20"/>
          <w:szCs w:val="20"/>
        </w:rPr>
        <w:t>party</w:t>
      </w:r>
      <w:r w:rsidRPr="00B66625">
        <w:rPr>
          <w:color w:val="000000" w:themeColor="text1"/>
          <w:spacing w:val="-8"/>
          <w:sz w:val="20"/>
          <w:szCs w:val="20"/>
        </w:rPr>
        <w:t xml:space="preserve"> </w:t>
      </w:r>
      <w:r w:rsidRPr="00B66625">
        <w:rPr>
          <w:color w:val="000000" w:themeColor="text1"/>
          <w:sz w:val="20"/>
          <w:szCs w:val="20"/>
        </w:rPr>
        <w:t>service</w:t>
      </w:r>
      <w:r w:rsidRPr="00B66625">
        <w:rPr>
          <w:color w:val="000000" w:themeColor="text1"/>
          <w:spacing w:val="-8"/>
          <w:sz w:val="20"/>
          <w:szCs w:val="20"/>
        </w:rPr>
        <w:t xml:space="preserve"> </w:t>
      </w:r>
      <w:r w:rsidRPr="00B66625">
        <w:rPr>
          <w:color w:val="000000" w:themeColor="text1"/>
          <w:sz w:val="20"/>
          <w:szCs w:val="20"/>
        </w:rPr>
        <w:t>providers,</w:t>
      </w:r>
      <w:r w:rsidRPr="00B66625">
        <w:rPr>
          <w:color w:val="000000" w:themeColor="text1"/>
          <w:spacing w:val="-3"/>
          <w:sz w:val="20"/>
          <w:szCs w:val="20"/>
        </w:rPr>
        <w:t xml:space="preserve"> </w:t>
      </w:r>
      <w:r w:rsidRPr="00B66625">
        <w:rPr>
          <w:color w:val="000000" w:themeColor="text1"/>
          <w:sz w:val="20"/>
          <w:szCs w:val="20"/>
        </w:rPr>
        <w:t>we</w:t>
      </w:r>
      <w:r w:rsidRPr="00B66625">
        <w:rPr>
          <w:color w:val="000000" w:themeColor="text1"/>
          <w:spacing w:val="-8"/>
          <w:sz w:val="20"/>
          <w:szCs w:val="20"/>
        </w:rPr>
        <w:t xml:space="preserve"> </w:t>
      </w:r>
      <w:r w:rsidRPr="00B66625">
        <w:rPr>
          <w:color w:val="000000" w:themeColor="text1"/>
          <w:sz w:val="20"/>
          <w:szCs w:val="20"/>
        </w:rPr>
        <w:t>disclose</w:t>
      </w:r>
      <w:r w:rsidRPr="00B66625">
        <w:rPr>
          <w:color w:val="000000" w:themeColor="text1"/>
          <w:spacing w:val="-5"/>
          <w:sz w:val="20"/>
          <w:szCs w:val="20"/>
        </w:rPr>
        <w:t xml:space="preserve"> </w:t>
      </w:r>
      <w:r w:rsidRPr="00B66625">
        <w:rPr>
          <w:color w:val="000000" w:themeColor="text1"/>
          <w:sz w:val="20"/>
          <w:szCs w:val="20"/>
        </w:rPr>
        <w:t>only</w:t>
      </w:r>
      <w:r w:rsidRPr="00B66625">
        <w:rPr>
          <w:color w:val="000000" w:themeColor="text1"/>
          <w:spacing w:val="-11"/>
          <w:sz w:val="20"/>
          <w:szCs w:val="20"/>
        </w:rPr>
        <w:t xml:space="preserve"> </w:t>
      </w:r>
      <w:r w:rsidRPr="00B66625">
        <w:rPr>
          <w:color w:val="000000" w:themeColor="text1"/>
          <w:sz w:val="20"/>
          <w:szCs w:val="20"/>
        </w:rPr>
        <w:t>information</w:t>
      </w:r>
      <w:r w:rsidRPr="00B66625">
        <w:rPr>
          <w:color w:val="000000" w:themeColor="text1"/>
          <w:spacing w:val="-7"/>
          <w:sz w:val="20"/>
          <w:szCs w:val="20"/>
        </w:rPr>
        <w:t xml:space="preserve"> </w:t>
      </w:r>
      <w:r w:rsidRPr="00B66625">
        <w:rPr>
          <w:color w:val="000000" w:themeColor="text1"/>
          <w:sz w:val="20"/>
          <w:szCs w:val="20"/>
        </w:rPr>
        <w:t>that</w:t>
      </w:r>
      <w:r w:rsidRPr="00B66625">
        <w:rPr>
          <w:color w:val="000000" w:themeColor="text1"/>
          <w:spacing w:val="-5"/>
          <w:sz w:val="20"/>
          <w:szCs w:val="20"/>
        </w:rPr>
        <w:t xml:space="preserve"> </w:t>
      </w:r>
      <w:r w:rsidRPr="00B66625">
        <w:rPr>
          <w:color w:val="000000" w:themeColor="text1"/>
          <w:sz w:val="20"/>
          <w:szCs w:val="20"/>
        </w:rPr>
        <w:t>is</w:t>
      </w:r>
      <w:r w:rsidRPr="00B66625">
        <w:rPr>
          <w:color w:val="000000" w:themeColor="text1"/>
          <w:spacing w:val="-6"/>
          <w:sz w:val="20"/>
          <w:szCs w:val="20"/>
        </w:rPr>
        <w:t xml:space="preserve"> </w:t>
      </w:r>
      <w:r w:rsidRPr="00B66625">
        <w:rPr>
          <w:color w:val="000000" w:themeColor="text1"/>
          <w:sz w:val="20"/>
          <w:szCs w:val="20"/>
        </w:rPr>
        <w:t>necessary</w:t>
      </w:r>
      <w:r w:rsidRPr="00B66625">
        <w:rPr>
          <w:color w:val="000000" w:themeColor="text1"/>
          <w:spacing w:val="-7"/>
          <w:sz w:val="20"/>
          <w:szCs w:val="20"/>
        </w:rPr>
        <w:t xml:space="preserve"> </w:t>
      </w:r>
      <w:r w:rsidRPr="00B66625">
        <w:rPr>
          <w:color w:val="000000" w:themeColor="text1"/>
          <w:sz w:val="20"/>
          <w:szCs w:val="20"/>
        </w:rPr>
        <w:t>to</w:t>
      </w:r>
      <w:r w:rsidRPr="00B66625">
        <w:rPr>
          <w:color w:val="000000" w:themeColor="text1"/>
          <w:spacing w:val="-5"/>
          <w:sz w:val="20"/>
          <w:szCs w:val="20"/>
        </w:rPr>
        <w:t xml:space="preserve"> </w:t>
      </w:r>
      <w:r w:rsidRPr="00B66625">
        <w:rPr>
          <w:color w:val="000000" w:themeColor="text1"/>
          <w:sz w:val="20"/>
          <w:szCs w:val="20"/>
        </w:rPr>
        <w:t>deliver</w:t>
      </w:r>
      <w:r w:rsidRPr="00B66625">
        <w:rPr>
          <w:color w:val="000000" w:themeColor="text1"/>
          <w:spacing w:val="-7"/>
          <w:sz w:val="20"/>
          <w:szCs w:val="20"/>
        </w:rPr>
        <w:t xml:space="preserve"> </w:t>
      </w:r>
      <w:r w:rsidRPr="00B66625">
        <w:rPr>
          <w:color w:val="000000" w:themeColor="text1"/>
          <w:sz w:val="20"/>
          <w:szCs w:val="20"/>
        </w:rPr>
        <w:t>the service and we have a contract in place that requires them to keep information</w:t>
      </w:r>
      <w:r w:rsidRPr="00B66625">
        <w:rPr>
          <w:color w:val="000000" w:themeColor="text1"/>
          <w:spacing w:val="-35"/>
          <w:sz w:val="20"/>
          <w:szCs w:val="20"/>
        </w:rPr>
        <w:t xml:space="preserve"> </w:t>
      </w:r>
      <w:r w:rsidRPr="00B66625">
        <w:rPr>
          <w:color w:val="000000" w:themeColor="text1"/>
          <w:sz w:val="20"/>
          <w:szCs w:val="20"/>
        </w:rPr>
        <w:t>secure.</w:t>
      </w:r>
    </w:p>
    <w:p w14:paraId="03CD4BC9" w14:textId="77777777" w:rsidR="008955D3" w:rsidRPr="00B66625" w:rsidRDefault="008955D3" w:rsidP="00EF404D">
      <w:pPr>
        <w:pStyle w:val="BodyText"/>
        <w:spacing w:line="276" w:lineRule="auto"/>
        <w:rPr>
          <w:color w:val="000000" w:themeColor="text1"/>
          <w:sz w:val="20"/>
          <w:szCs w:val="20"/>
        </w:rPr>
      </w:pPr>
    </w:p>
    <w:p w14:paraId="75E11F6E"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Please be reassured that we will not release your information to third parties to use for their own direct</w:t>
      </w:r>
      <w:r w:rsidRPr="00B66625">
        <w:rPr>
          <w:color w:val="000000" w:themeColor="text1"/>
          <w:spacing w:val="-2"/>
          <w:sz w:val="20"/>
          <w:szCs w:val="20"/>
        </w:rPr>
        <w:t xml:space="preserve"> </w:t>
      </w:r>
      <w:r w:rsidRPr="00B66625">
        <w:rPr>
          <w:color w:val="000000" w:themeColor="text1"/>
          <w:sz w:val="20"/>
          <w:szCs w:val="20"/>
        </w:rPr>
        <w:t>marketing</w:t>
      </w:r>
      <w:r w:rsidRPr="00B66625">
        <w:rPr>
          <w:color w:val="000000" w:themeColor="text1"/>
          <w:spacing w:val="-8"/>
          <w:sz w:val="20"/>
          <w:szCs w:val="20"/>
        </w:rPr>
        <w:t xml:space="preserve"> </w:t>
      </w:r>
      <w:r w:rsidRPr="00B66625">
        <w:rPr>
          <w:color w:val="000000" w:themeColor="text1"/>
          <w:sz w:val="20"/>
          <w:szCs w:val="20"/>
        </w:rPr>
        <w:t>purposes,</w:t>
      </w:r>
      <w:r w:rsidRPr="00B66625">
        <w:rPr>
          <w:color w:val="000000" w:themeColor="text1"/>
          <w:spacing w:val="-5"/>
          <w:sz w:val="20"/>
          <w:szCs w:val="20"/>
        </w:rPr>
        <w:t xml:space="preserve"> </w:t>
      </w:r>
      <w:r w:rsidRPr="00B66625">
        <w:rPr>
          <w:color w:val="000000" w:themeColor="text1"/>
          <w:sz w:val="20"/>
          <w:szCs w:val="20"/>
        </w:rPr>
        <w:t>unless</w:t>
      </w:r>
      <w:r w:rsidRPr="00B66625">
        <w:rPr>
          <w:color w:val="000000" w:themeColor="text1"/>
          <w:spacing w:val="-2"/>
          <w:sz w:val="20"/>
          <w:szCs w:val="20"/>
        </w:rPr>
        <w:t xml:space="preserve"> </w:t>
      </w:r>
      <w:r w:rsidRPr="00B66625">
        <w:rPr>
          <w:color w:val="000000" w:themeColor="text1"/>
          <w:sz w:val="20"/>
          <w:szCs w:val="20"/>
        </w:rPr>
        <w:t>you</w:t>
      </w:r>
      <w:r w:rsidRPr="00B66625">
        <w:rPr>
          <w:color w:val="000000" w:themeColor="text1"/>
          <w:spacing w:val="-4"/>
          <w:sz w:val="20"/>
          <w:szCs w:val="20"/>
        </w:rPr>
        <w:t xml:space="preserve"> </w:t>
      </w:r>
      <w:r w:rsidRPr="00B66625">
        <w:rPr>
          <w:color w:val="000000" w:themeColor="text1"/>
          <w:sz w:val="20"/>
          <w:szCs w:val="20"/>
        </w:rPr>
        <w:t>have</w:t>
      </w:r>
      <w:r w:rsidRPr="00B66625">
        <w:rPr>
          <w:color w:val="000000" w:themeColor="text1"/>
          <w:spacing w:val="-2"/>
          <w:sz w:val="20"/>
          <w:szCs w:val="20"/>
        </w:rPr>
        <w:t xml:space="preserve"> </w:t>
      </w:r>
      <w:r w:rsidRPr="00B66625">
        <w:rPr>
          <w:color w:val="000000" w:themeColor="text1"/>
          <w:sz w:val="20"/>
          <w:szCs w:val="20"/>
        </w:rPr>
        <w:t>requested</w:t>
      </w:r>
      <w:r w:rsidRPr="00B66625">
        <w:rPr>
          <w:color w:val="000000" w:themeColor="text1"/>
          <w:spacing w:val="-9"/>
          <w:sz w:val="20"/>
          <w:szCs w:val="20"/>
        </w:rPr>
        <w:t xml:space="preserve"> </w:t>
      </w:r>
      <w:r w:rsidRPr="00B66625">
        <w:rPr>
          <w:color w:val="000000" w:themeColor="text1"/>
          <w:sz w:val="20"/>
          <w:szCs w:val="20"/>
        </w:rPr>
        <w:t>us</w:t>
      </w:r>
      <w:r w:rsidRPr="00B66625">
        <w:rPr>
          <w:color w:val="000000" w:themeColor="text1"/>
          <w:spacing w:val="-6"/>
          <w:sz w:val="20"/>
          <w:szCs w:val="20"/>
        </w:rPr>
        <w:t xml:space="preserve"> </w:t>
      </w:r>
      <w:r w:rsidRPr="00B66625">
        <w:rPr>
          <w:color w:val="000000" w:themeColor="text1"/>
          <w:sz w:val="20"/>
          <w:szCs w:val="20"/>
        </w:rPr>
        <w:t>to</w:t>
      </w:r>
      <w:r w:rsidRPr="00B66625">
        <w:rPr>
          <w:color w:val="000000" w:themeColor="text1"/>
          <w:spacing w:val="-5"/>
          <w:sz w:val="20"/>
          <w:szCs w:val="20"/>
        </w:rPr>
        <w:t xml:space="preserve"> </w:t>
      </w:r>
      <w:r w:rsidRPr="00B66625">
        <w:rPr>
          <w:color w:val="000000" w:themeColor="text1"/>
          <w:sz w:val="20"/>
          <w:szCs w:val="20"/>
        </w:rPr>
        <w:t>do</w:t>
      </w:r>
      <w:r w:rsidRPr="00B66625">
        <w:rPr>
          <w:color w:val="000000" w:themeColor="text1"/>
          <w:spacing w:val="-5"/>
          <w:sz w:val="20"/>
          <w:szCs w:val="20"/>
        </w:rPr>
        <w:t xml:space="preserve"> </w:t>
      </w:r>
      <w:r w:rsidRPr="00B66625">
        <w:rPr>
          <w:color w:val="000000" w:themeColor="text1"/>
          <w:sz w:val="20"/>
          <w:szCs w:val="20"/>
        </w:rPr>
        <w:t>so,</w:t>
      </w:r>
      <w:r w:rsidRPr="00B66625">
        <w:rPr>
          <w:color w:val="000000" w:themeColor="text1"/>
          <w:spacing w:val="-4"/>
          <w:sz w:val="20"/>
          <w:szCs w:val="20"/>
        </w:rPr>
        <w:t xml:space="preserve"> </w:t>
      </w:r>
      <w:r w:rsidRPr="00B66625">
        <w:rPr>
          <w:color w:val="000000" w:themeColor="text1"/>
          <w:sz w:val="20"/>
          <w:szCs w:val="20"/>
        </w:rPr>
        <w:t>or</w:t>
      </w:r>
      <w:r w:rsidRPr="00B66625">
        <w:rPr>
          <w:color w:val="000000" w:themeColor="text1"/>
          <w:spacing w:val="-7"/>
          <w:sz w:val="20"/>
          <w:szCs w:val="20"/>
        </w:rPr>
        <w:t xml:space="preserve"> </w:t>
      </w:r>
      <w:r w:rsidRPr="00B66625">
        <w:rPr>
          <w:color w:val="000000" w:themeColor="text1"/>
          <w:sz w:val="20"/>
          <w:szCs w:val="20"/>
        </w:rPr>
        <w:t>we are</w:t>
      </w:r>
      <w:r w:rsidRPr="00B66625">
        <w:rPr>
          <w:color w:val="000000" w:themeColor="text1"/>
          <w:spacing w:val="-2"/>
          <w:sz w:val="20"/>
          <w:szCs w:val="20"/>
        </w:rPr>
        <w:t xml:space="preserve"> </w:t>
      </w:r>
      <w:r w:rsidRPr="00B66625">
        <w:rPr>
          <w:color w:val="000000" w:themeColor="text1"/>
          <w:sz w:val="20"/>
          <w:szCs w:val="20"/>
        </w:rPr>
        <w:t>required</w:t>
      </w:r>
      <w:r w:rsidRPr="00B66625">
        <w:rPr>
          <w:color w:val="000000" w:themeColor="text1"/>
          <w:spacing w:val="-4"/>
          <w:sz w:val="20"/>
          <w:szCs w:val="20"/>
        </w:rPr>
        <w:t xml:space="preserve"> </w:t>
      </w:r>
      <w:r w:rsidRPr="00B66625">
        <w:rPr>
          <w:color w:val="000000" w:themeColor="text1"/>
          <w:sz w:val="20"/>
          <w:szCs w:val="20"/>
        </w:rPr>
        <w:t>to do so by law, for example, for the purposes of prevention of fraud or other</w:t>
      </w:r>
      <w:r w:rsidRPr="00B66625">
        <w:rPr>
          <w:color w:val="000000" w:themeColor="text1"/>
          <w:spacing w:val="-34"/>
          <w:sz w:val="20"/>
          <w:szCs w:val="20"/>
        </w:rPr>
        <w:t xml:space="preserve"> </w:t>
      </w:r>
      <w:r w:rsidRPr="00B66625">
        <w:rPr>
          <w:color w:val="000000" w:themeColor="text1"/>
          <w:sz w:val="20"/>
          <w:szCs w:val="20"/>
        </w:rPr>
        <w:t>crime.</w:t>
      </w:r>
    </w:p>
    <w:p w14:paraId="587FAEC1" w14:textId="77777777" w:rsidR="008955D3" w:rsidRPr="00B66625" w:rsidRDefault="008955D3" w:rsidP="00EF404D">
      <w:pPr>
        <w:pStyle w:val="BodyText"/>
        <w:spacing w:line="276" w:lineRule="auto"/>
        <w:rPr>
          <w:color w:val="000000" w:themeColor="text1"/>
          <w:sz w:val="20"/>
          <w:szCs w:val="20"/>
        </w:rPr>
      </w:pPr>
    </w:p>
    <w:p w14:paraId="355FFC41"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When you are using our secure websites / web application pages, your contribution is processed by a third-party payment processor who specialises in the secure capture and processing of on-line payment transactions. If you have questions on this, please contact us</w:t>
      </w:r>
      <w:r>
        <w:rPr>
          <w:color w:val="000000" w:themeColor="text1"/>
          <w:sz w:val="20"/>
          <w:szCs w:val="20"/>
        </w:rPr>
        <w:t xml:space="preserve"> (details provided below)</w:t>
      </w:r>
      <w:r w:rsidRPr="00B66625">
        <w:rPr>
          <w:color w:val="000000" w:themeColor="text1"/>
          <w:sz w:val="20"/>
          <w:szCs w:val="20"/>
        </w:rPr>
        <w:t>.</w:t>
      </w:r>
    </w:p>
    <w:p w14:paraId="3E5D10CC" w14:textId="77777777" w:rsidR="008955D3" w:rsidRPr="00B66625" w:rsidRDefault="008955D3" w:rsidP="00EF404D">
      <w:pPr>
        <w:pStyle w:val="BodyText"/>
        <w:spacing w:line="276" w:lineRule="auto"/>
        <w:rPr>
          <w:color w:val="000000" w:themeColor="text1"/>
          <w:sz w:val="20"/>
          <w:szCs w:val="20"/>
        </w:rPr>
      </w:pPr>
    </w:p>
    <w:p w14:paraId="135A2B05" w14:textId="77777777" w:rsidR="008955D3" w:rsidRDefault="008955D3" w:rsidP="00EF404D">
      <w:pPr>
        <w:pStyle w:val="BodyText"/>
        <w:spacing w:line="276" w:lineRule="auto"/>
        <w:jc w:val="both"/>
        <w:rPr>
          <w:color w:val="000000" w:themeColor="text1"/>
          <w:sz w:val="20"/>
          <w:szCs w:val="20"/>
        </w:rPr>
      </w:pPr>
      <w:r w:rsidRPr="00B66625">
        <w:rPr>
          <w:color w:val="000000" w:themeColor="text1"/>
          <w:sz w:val="20"/>
          <w:szCs w:val="20"/>
        </w:rPr>
        <w:t>We may transfer your personal information to a third party as part of a sale of some or all of our business and assets to any third party or as part of any business restructuring or reorganisation,</w:t>
      </w:r>
      <w:r w:rsidRPr="00B66625">
        <w:rPr>
          <w:color w:val="000000" w:themeColor="text1"/>
          <w:spacing w:val="-9"/>
          <w:sz w:val="20"/>
          <w:szCs w:val="20"/>
        </w:rPr>
        <w:t xml:space="preserve"> </w:t>
      </w:r>
      <w:r w:rsidRPr="00B66625">
        <w:rPr>
          <w:color w:val="000000" w:themeColor="text1"/>
          <w:sz w:val="20"/>
          <w:szCs w:val="20"/>
        </w:rPr>
        <w:t>or</w:t>
      </w:r>
      <w:r w:rsidRPr="00B66625">
        <w:rPr>
          <w:color w:val="000000" w:themeColor="text1"/>
          <w:spacing w:val="-11"/>
          <w:sz w:val="20"/>
          <w:szCs w:val="20"/>
        </w:rPr>
        <w:t xml:space="preserve"> </w:t>
      </w:r>
      <w:r w:rsidRPr="00B66625">
        <w:rPr>
          <w:color w:val="000000" w:themeColor="text1"/>
          <w:sz w:val="20"/>
          <w:szCs w:val="20"/>
        </w:rPr>
        <w:t>if</w:t>
      </w:r>
      <w:r w:rsidRPr="00B66625">
        <w:rPr>
          <w:color w:val="000000" w:themeColor="text1"/>
          <w:spacing w:val="-9"/>
          <w:sz w:val="20"/>
          <w:szCs w:val="20"/>
        </w:rPr>
        <w:t xml:space="preserve"> </w:t>
      </w:r>
      <w:r w:rsidRPr="00B66625">
        <w:rPr>
          <w:color w:val="000000" w:themeColor="text1"/>
          <w:sz w:val="20"/>
          <w:szCs w:val="20"/>
        </w:rPr>
        <w:t>we’re</w:t>
      </w:r>
      <w:r w:rsidRPr="00B66625">
        <w:rPr>
          <w:color w:val="000000" w:themeColor="text1"/>
          <w:spacing w:val="-8"/>
          <w:sz w:val="20"/>
          <w:szCs w:val="20"/>
        </w:rPr>
        <w:t xml:space="preserve"> </w:t>
      </w:r>
      <w:r w:rsidRPr="00B66625">
        <w:rPr>
          <w:color w:val="000000" w:themeColor="text1"/>
          <w:sz w:val="20"/>
          <w:szCs w:val="20"/>
        </w:rPr>
        <w:t>under</w:t>
      </w:r>
      <w:r w:rsidRPr="00B66625">
        <w:rPr>
          <w:color w:val="000000" w:themeColor="text1"/>
          <w:spacing w:val="-10"/>
          <w:sz w:val="20"/>
          <w:szCs w:val="20"/>
        </w:rPr>
        <w:t xml:space="preserve"> </w:t>
      </w:r>
      <w:r w:rsidRPr="00B66625">
        <w:rPr>
          <w:color w:val="000000" w:themeColor="text1"/>
          <w:sz w:val="20"/>
          <w:szCs w:val="20"/>
        </w:rPr>
        <w:t>a</w:t>
      </w:r>
      <w:r w:rsidRPr="00B66625">
        <w:rPr>
          <w:color w:val="000000" w:themeColor="text1"/>
          <w:spacing w:val="-13"/>
          <w:sz w:val="20"/>
          <w:szCs w:val="20"/>
        </w:rPr>
        <w:t xml:space="preserve"> </w:t>
      </w:r>
      <w:r w:rsidRPr="00B66625">
        <w:rPr>
          <w:color w:val="000000" w:themeColor="text1"/>
          <w:sz w:val="20"/>
          <w:szCs w:val="20"/>
        </w:rPr>
        <w:t>duty</w:t>
      </w:r>
      <w:r w:rsidRPr="00B66625">
        <w:rPr>
          <w:color w:val="000000" w:themeColor="text1"/>
          <w:spacing w:val="-11"/>
          <w:sz w:val="20"/>
          <w:szCs w:val="20"/>
        </w:rPr>
        <w:t xml:space="preserve"> </w:t>
      </w:r>
      <w:r w:rsidRPr="00B66625">
        <w:rPr>
          <w:color w:val="000000" w:themeColor="text1"/>
          <w:sz w:val="20"/>
          <w:szCs w:val="20"/>
        </w:rPr>
        <w:t>to</w:t>
      </w:r>
      <w:r w:rsidRPr="00B66625">
        <w:rPr>
          <w:color w:val="000000" w:themeColor="text1"/>
          <w:spacing w:val="-13"/>
          <w:sz w:val="20"/>
          <w:szCs w:val="20"/>
        </w:rPr>
        <w:t xml:space="preserve"> </w:t>
      </w:r>
      <w:r w:rsidRPr="00B66625">
        <w:rPr>
          <w:color w:val="000000" w:themeColor="text1"/>
          <w:sz w:val="20"/>
          <w:szCs w:val="20"/>
        </w:rPr>
        <w:t>disclose</w:t>
      </w:r>
      <w:r w:rsidRPr="00B66625">
        <w:rPr>
          <w:color w:val="000000" w:themeColor="text1"/>
          <w:spacing w:val="-7"/>
          <w:sz w:val="20"/>
          <w:szCs w:val="20"/>
        </w:rPr>
        <w:t xml:space="preserve"> </w:t>
      </w:r>
      <w:r w:rsidRPr="00B66625">
        <w:rPr>
          <w:color w:val="000000" w:themeColor="text1"/>
          <w:sz w:val="20"/>
          <w:szCs w:val="20"/>
        </w:rPr>
        <w:t>or</w:t>
      </w:r>
      <w:r w:rsidRPr="00B66625">
        <w:rPr>
          <w:color w:val="000000" w:themeColor="text1"/>
          <w:spacing w:val="-11"/>
          <w:sz w:val="20"/>
          <w:szCs w:val="20"/>
        </w:rPr>
        <w:t xml:space="preserve"> </w:t>
      </w:r>
      <w:r w:rsidRPr="00B66625">
        <w:rPr>
          <w:color w:val="000000" w:themeColor="text1"/>
          <w:sz w:val="20"/>
          <w:szCs w:val="20"/>
        </w:rPr>
        <w:t>share</w:t>
      </w:r>
      <w:r w:rsidRPr="00B66625">
        <w:rPr>
          <w:color w:val="000000" w:themeColor="text1"/>
          <w:spacing w:val="-11"/>
          <w:sz w:val="20"/>
          <w:szCs w:val="20"/>
        </w:rPr>
        <w:t xml:space="preserve"> </w:t>
      </w:r>
      <w:r w:rsidRPr="00B66625">
        <w:rPr>
          <w:color w:val="000000" w:themeColor="text1"/>
          <w:sz w:val="20"/>
          <w:szCs w:val="20"/>
        </w:rPr>
        <w:t>your</w:t>
      </w:r>
      <w:r w:rsidRPr="00B66625">
        <w:rPr>
          <w:color w:val="000000" w:themeColor="text1"/>
          <w:spacing w:val="-10"/>
          <w:sz w:val="20"/>
          <w:szCs w:val="20"/>
        </w:rPr>
        <w:t xml:space="preserve"> </w:t>
      </w:r>
      <w:r w:rsidRPr="00B66625">
        <w:rPr>
          <w:color w:val="000000" w:themeColor="text1"/>
          <w:sz w:val="20"/>
          <w:szCs w:val="20"/>
        </w:rPr>
        <w:t>personal</w:t>
      </w:r>
      <w:r w:rsidRPr="00B66625">
        <w:rPr>
          <w:color w:val="000000" w:themeColor="text1"/>
          <w:spacing w:val="-15"/>
          <w:sz w:val="20"/>
          <w:szCs w:val="20"/>
        </w:rPr>
        <w:t xml:space="preserve"> </w:t>
      </w:r>
      <w:r w:rsidRPr="00B66625">
        <w:rPr>
          <w:color w:val="000000" w:themeColor="text1"/>
          <w:sz w:val="20"/>
          <w:szCs w:val="20"/>
        </w:rPr>
        <w:t>data</w:t>
      </w:r>
      <w:r w:rsidRPr="00B66625">
        <w:rPr>
          <w:color w:val="000000" w:themeColor="text1"/>
          <w:spacing w:val="-13"/>
          <w:sz w:val="20"/>
          <w:szCs w:val="20"/>
        </w:rPr>
        <w:t xml:space="preserve"> </w:t>
      </w:r>
      <w:r w:rsidRPr="00B66625">
        <w:rPr>
          <w:color w:val="000000" w:themeColor="text1"/>
          <w:sz w:val="20"/>
          <w:szCs w:val="20"/>
        </w:rPr>
        <w:t>to</w:t>
      </w:r>
      <w:r w:rsidRPr="00B66625">
        <w:rPr>
          <w:color w:val="000000" w:themeColor="text1"/>
          <w:spacing w:val="-12"/>
          <w:sz w:val="20"/>
          <w:szCs w:val="20"/>
        </w:rPr>
        <w:t xml:space="preserve"> </w:t>
      </w:r>
      <w:r w:rsidRPr="00B66625">
        <w:rPr>
          <w:color w:val="000000" w:themeColor="text1"/>
          <w:sz w:val="20"/>
          <w:szCs w:val="20"/>
        </w:rPr>
        <w:t>comply</w:t>
      </w:r>
      <w:r w:rsidRPr="00B66625">
        <w:rPr>
          <w:color w:val="000000" w:themeColor="text1"/>
          <w:spacing w:val="-14"/>
          <w:sz w:val="20"/>
          <w:szCs w:val="20"/>
        </w:rPr>
        <w:t xml:space="preserve"> </w:t>
      </w:r>
      <w:r w:rsidRPr="00B66625">
        <w:rPr>
          <w:color w:val="000000" w:themeColor="text1"/>
          <w:sz w:val="20"/>
          <w:szCs w:val="20"/>
        </w:rPr>
        <w:t xml:space="preserve">with any legal obligation or to enforce or apply our Terms of Service or to protect the rights, property or safety of our </w:t>
      </w:r>
      <w:r>
        <w:rPr>
          <w:color w:val="000000" w:themeColor="text1"/>
          <w:sz w:val="20"/>
          <w:szCs w:val="20"/>
        </w:rPr>
        <w:t>Supporter</w:t>
      </w:r>
      <w:r w:rsidRPr="00B66625">
        <w:rPr>
          <w:color w:val="000000" w:themeColor="text1"/>
          <w:sz w:val="20"/>
          <w:szCs w:val="20"/>
        </w:rPr>
        <w:t>s. However, we will take steps with the aim of ensuring that your privacy rights continue to be</w:t>
      </w:r>
      <w:r w:rsidRPr="00B66625">
        <w:rPr>
          <w:color w:val="000000" w:themeColor="text1"/>
          <w:spacing w:val="-7"/>
          <w:sz w:val="20"/>
          <w:szCs w:val="20"/>
        </w:rPr>
        <w:t xml:space="preserve"> </w:t>
      </w:r>
      <w:r w:rsidRPr="00B66625">
        <w:rPr>
          <w:color w:val="000000" w:themeColor="text1"/>
          <w:sz w:val="20"/>
          <w:szCs w:val="20"/>
        </w:rPr>
        <w:t>protected.</w:t>
      </w:r>
    </w:p>
    <w:p w14:paraId="19B07186" w14:textId="77777777" w:rsidR="008955D3" w:rsidRPr="00B66625" w:rsidRDefault="008955D3" w:rsidP="00EF404D">
      <w:pPr>
        <w:pStyle w:val="BodyText"/>
        <w:spacing w:before="3" w:line="276" w:lineRule="auto"/>
        <w:rPr>
          <w:color w:val="000000" w:themeColor="text1"/>
          <w:sz w:val="20"/>
          <w:szCs w:val="20"/>
        </w:rPr>
      </w:pPr>
    </w:p>
    <w:p w14:paraId="20FFE3B2" w14:textId="77777777" w:rsidR="008955D3" w:rsidRPr="00B66625" w:rsidRDefault="008955D3" w:rsidP="00EF404D">
      <w:pPr>
        <w:pStyle w:val="BodyText"/>
        <w:spacing w:line="276" w:lineRule="auto"/>
        <w:rPr>
          <w:b/>
          <w:color w:val="000000" w:themeColor="text1"/>
          <w:sz w:val="20"/>
          <w:szCs w:val="20"/>
        </w:rPr>
      </w:pPr>
      <w:bookmarkStart w:id="7" w:name="Your_choices"/>
      <w:bookmarkEnd w:id="7"/>
      <w:r w:rsidRPr="00B66625">
        <w:rPr>
          <w:b/>
          <w:color w:val="000000" w:themeColor="text1"/>
          <w:sz w:val="20"/>
          <w:szCs w:val="20"/>
        </w:rPr>
        <w:t>Your choices</w:t>
      </w:r>
    </w:p>
    <w:p w14:paraId="0145B013"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You have a choice about whether or not you wish to receive information from us. If you do not want to receive marketing communications from us about our lottery games and the charity work, we do, you can indicate this when we collect your information.</w:t>
      </w:r>
    </w:p>
    <w:p w14:paraId="69806CB7" w14:textId="77777777" w:rsidR="008955D3" w:rsidRPr="00B66625" w:rsidRDefault="008955D3" w:rsidP="00EF404D">
      <w:pPr>
        <w:pStyle w:val="BodyText"/>
        <w:spacing w:before="147" w:line="276" w:lineRule="auto"/>
        <w:jc w:val="both"/>
        <w:rPr>
          <w:color w:val="000000" w:themeColor="text1"/>
          <w:sz w:val="20"/>
          <w:szCs w:val="20"/>
        </w:rPr>
      </w:pPr>
      <w:r w:rsidRPr="00B66625">
        <w:rPr>
          <w:color w:val="000000" w:themeColor="text1"/>
          <w:sz w:val="20"/>
          <w:szCs w:val="20"/>
        </w:rPr>
        <w:t>T</w:t>
      </w:r>
      <w:r>
        <w:rPr>
          <w:color w:val="000000" w:themeColor="text1"/>
          <w:sz w:val="20"/>
          <w:szCs w:val="20"/>
        </w:rPr>
        <w:t xml:space="preserve">he </w:t>
      </w:r>
      <w:r w:rsidRPr="00B66625">
        <w:rPr>
          <w:color w:val="000000" w:themeColor="text1"/>
          <w:sz w:val="20"/>
          <w:szCs w:val="20"/>
        </w:rPr>
        <w:t>C</w:t>
      </w:r>
      <w:r>
        <w:rPr>
          <w:color w:val="000000" w:themeColor="text1"/>
          <w:sz w:val="20"/>
          <w:szCs w:val="20"/>
        </w:rPr>
        <w:t xml:space="preserve">are </w:t>
      </w:r>
      <w:r w:rsidRPr="00B66625">
        <w:rPr>
          <w:color w:val="000000" w:themeColor="text1"/>
          <w:sz w:val="20"/>
          <w:szCs w:val="20"/>
        </w:rPr>
        <w:t>T</w:t>
      </w:r>
      <w:r>
        <w:rPr>
          <w:color w:val="000000" w:themeColor="text1"/>
          <w:sz w:val="20"/>
          <w:szCs w:val="20"/>
        </w:rPr>
        <w:t>rust</w:t>
      </w:r>
      <w:r w:rsidRPr="00B66625">
        <w:rPr>
          <w:color w:val="000000" w:themeColor="text1"/>
          <w:sz w:val="20"/>
          <w:szCs w:val="20"/>
        </w:rPr>
        <w:t xml:space="preserve"> complies with current </w:t>
      </w:r>
      <w:r>
        <w:rPr>
          <w:color w:val="000000" w:themeColor="text1"/>
          <w:sz w:val="20"/>
          <w:szCs w:val="20"/>
        </w:rPr>
        <w:t>d</w:t>
      </w:r>
      <w:r w:rsidRPr="00B66625">
        <w:rPr>
          <w:color w:val="000000" w:themeColor="text1"/>
          <w:sz w:val="20"/>
          <w:szCs w:val="20"/>
        </w:rPr>
        <w:t xml:space="preserve">irect </w:t>
      </w:r>
      <w:r>
        <w:rPr>
          <w:color w:val="000000" w:themeColor="text1"/>
          <w:sz w:val="20"/>
          <w:szCs w:val="20"/>
        </w:rPr>
        <w:t>m</w:t>
      </w:r>
      <w:r w:rsidRPr="00B66625">
        <w:rPr>
          <w:color w:val="000000" w:themeColor="text1"/>
          <w:sz w:val="20"/>
          <w:szCs w:val="20"/>
        </w:rPr>
        <w:t>arketing legislation. That means, we will not contact you for marketing purposes by email or text message unless you have given consent. We will not contact you for marketing purposes by post if you have indicated that you do not wish to be contacted.</w:t>
      </w:r>
      <w:r w:rsidRPr="00B66625">
        <w:rPr>
          <w:color w:val="000000" w:themeColor="text1"/>
          <w:spacing w:val="-9"/>
          <w:sz w:val="20"/>
          <w:szCs w:val="20"/>
        </w:rPr>
        <w:t xml:space="preserve"> </w:t>
      </w:r>
      <w:r w:rsidRPr="00B66625">
        <w:rPr>
          <w:color w:val="000000" w:themeColor="text1"/>
          <w:sz w:val="20"/>
          <w:szCs w:val="20"/>
        </w:rPr>
        <w:t>You</w:t>
      </w:r>
      <w:r w:rsidRPr="00B66625">
        <w:rPr>
          <w:color w:val="000000" w:themeColor="text1"/>
          <w:spacing w:val="-8"/>
          <w:sz w:val="20"/>
          <w:szCs w:val="20"/>
        </w:rPr>
        <w:t xml:space="preserve"> </w:t>
      </w:r>
      <w:r w:rsidRPr="00B66625">
        <w:rPr>
          <w:color w:val="000000" w:themeColor="text1"/>
          <w:sz w:val="20"/>
          <w:szCs w:val="20"/>
        </w:rPr>
        <w:t>can</w:t>
      </w:r>
      <w:r w:rsidRPr="00B66625">
        <w:rPr>
          <w:color w:val="000000" w:themeColor="text1"/>
          <w:spacing w:val="-4"/>
          <w:sz w:val="20"/>
          <w:szCs w:val="20"/>
        </w:rPr>
        <w:t xml:space="preserve"> </w:t>
      </w:r>
      <w:r w:rsidRPr="00B66625">
        <w:rPr>
          <w:color w:val="000000" w:themeColor="text1"/>
          <w:sz w:val="20"/>
          <w:szCs w:val="20"/>
        </w:rPr>
        <w:t>change</w:t>
      </w:r>
      <w:r w:rsidRPr="00B66625">
        <w:rPr>
          <w:color w:val="000000" w:themeColor="text1"/>
          <w:spacing w:val="-6"/>
          <w:sz w:val="20"/>
          <w:szCs w:val="20"/>
        </w:rPr>
        <w:t xml:space="preserve"> </w:t>
      </w:r>
      <w:r w:rsidRPr="00B66625">
        <w:rPr>
          <w:color w:val="000000" w:themeColor="text1"/>
          <w:sz w:val="20"/>
          <w:szCs w:val="20"/>
        </w:rPr>
        <w:t>your</w:t>
      </w:r>
      <w:r w:rsidRPr="00B66625">
        <w:rPr>
          <w:color w:val="000000" w:themeColor="text1"/>
          <w:spacing w:val="-5"/>
          <w:sz w:val="20"/>
          <w:szCs w:val="20"/>
        </w:rPr>
        <w:t xml:space="preserve"> </w:t>
      </w:r>
      <w:r w:rsidRPr="00B66625">
        <w:rPr>
          <w:color w:val="000000" w:themeColor="text1"/>
          <w:sz w:val="20"/>
          <w:szCs w:val="20"/>
        </w:rPr>
        <w:t>marketing</w:t>
      </w:r>
      <w:r w:rsidRPr="00B66625">
        <w:rPr>
          <w:color w:val="000000" w:themeColor="text1"/>
          <w:spacing w:val="-11"/>
          <w:sz w:val="20"/>
          <w:szCs w:val="20"/>
        </w:rPr>
        <w:t xml:space="preserve"> </w:t>
      </w:r>
      <w:r w:rsidRPr="00B66625">
        <w:rPr>
          <w:color w:val="000000" w:themeColor="text1"/>
          <w:sz w:val="20"/>
          <w:szCs w:val="20"/>
        </w:rPr>
        <w:t>preferences</w:t>
      </w:r>
      <w:r w:rsidRPr="00B66625">
        <w:rPr>
          <w:color w:val="000000" w:themeColor="text1"/>
          <w:spacing w:val="-6"/>
          <w:sz w:val="20"/>
          <w:szCs w:val="20"/>
        </w:rPr>
        <w:t xml:space="preserve"> </w:t>
      </w:r>
      <w:r w:rsidRPr="00B66625">
        <w:rPr>
          <w:color w:val="000000" w:themeColor="text1"/>
          <w:sz w:val="20"/>
          <w:szCs w:val="20"/>
        </w:rPr>
        <w:t>at</w:t>
      </w:r>
      <w:r w:rsidRPr="00B66625">
        <w:rPr>
          <w:color w:val="000000" w:themeColor="text1"/>
          <w:spacing w:val="-8"/>
          <w:sz w:val="20"/>
          <w:szCs w:val="20"/>
        </w:rPr>
        <w:t xml:space="preserve"> </w:t>
      </w:r>
      <w:r w:rsidRPr="00B66625">
        <w:rPr>
          <w:color w:val="000000" w:themeColor="text1"/>
          <w:sz w:val="20"/>
          <w:szCs w:val="20"/>
        </w:rPr>
        <w:t>any</w:t>
      </w:r>
      <w:r w:rsidRPr="00B66625">
        <w:rPr>
          <w:color w:val="000000" w:themeColor="text1"/>
          <w:spacing w:val="-9"/>
          <w:sz w:val="20"/>
          <w:szCs w:val="20"/>
        </w:rPr>
        <w:t xml:space="preserve"> </w:t>
      </w:r>
      <w:r w:rsidRPr="00B66625">
        <w:rPr>
          <w:color w:val="000000" w:themeColor="text1"/>
          <w:sz w:val="20"/>
          <w:szCs w:val="20"/>
        </w:rPr>
        <w:t>time</w:t>
      </w:r>
      <w:r w:rsidRPr="00B66625">
        <w:rPr>
          <w:color w:val="000000" w:themeColor="text1"/>
          <w:spacing w:val="-8"/>
          <w:sz w:val="20"/>
          <w:szCs w:val="20"/>
        </w:rPr>
        <w:t xml:space="preserve"> </w:t>
      </w:r>
      <w:r w:rsidRPr="00B66625">
        <w:rPr>
          <w:color w:val="000000" w:themeColor="text1"/>
          <w:sz w:val="20"/>
          <w:szCs w:val="20"/>
        </w:rPr>
        <w:t>by</w:t>
      </w:r>
      <w:r w:rsidRPr="00B66625">
        <w:rPr>
          <w:color w:val="000000" w:themeColor="text1"/>
          <w:spacing w:val="-10"/>
          <w:sz w:val="20"/>
          <w:szCs w:val="20"/>
        </w:rPr>
        <w:t xml:space="preserve"> </w:t>
      </w:r>
      <w:r w:rsidRPr="00B66625">
        <w:rPr>
          <w:color w:val="000000" w:themeColor="text1"/>
          <w:sz w:val="20"/>
          <w:szCs w:val="20"/>
        </w:rPr>
        <w:t>contacting</w:t>
      </w:r>
      <w:r w:rsidRPr="00B66625">
        <w:rPr>
          <w:color w:val="000000" w:themeColor="text1"/>
          <w:spacing w:val="-10"/>
          <w:sz w:val="20"/>
          <w:szCs w:val="20"/>
        </w:rPr>
        <w:t xml:space="preserve"> </w:t>
      </w:r>
      <w:r w:rsidRPr="00B66625">
        <w:rPr>
          <w:color w:val="000000" w:themeColor="text1"/>
          <w:sz w:val="20"/>
          <w:szCs w:val="20"/>
        </w:rPr>
        <w:t>us</w:t>
      </w:r>
      <w:r w:rsidRPr="00B66625">
        <w:rPr>
          <w:color w:val="000000" w:themeColor="text1"/>
          <w:spacing w:val="-8"/>
          <w:sz w:val="20"/>
          <w:szCs w:val="20"/>
        </w:rPr>
        <w:t xml:space="preserve"> </w:t>
      </w:r>
      <w:r w:rsidRPr="00B66625">
        <w:rPr>
          <w:color w:val="000000" w:themeColor="text1"/>
          <w:sz w:val="20"/>
          <w:szCs w:val="20"/>
        </w:rPr>
        <w:t>by</w:t>
      </w:r>
      <w:r w:rsidRPr="00B66625">
        <w:rPr>
          <w:color w:val="000000" w:themeColor="text1"/>
          <w:spacing w:val="-7"/>
          <w:sz w:val="20"/>
          <w:szCs w:val="20"/>
        </w:rPr>
        <w:t xml:space="preserve"> </w:t>
      </w:r>
      <w:r w:rsidRPr="00B66625">
        <w:rPr>
          <w:color w:val="000000" w:themeColor="text1"/>
          <w:sz w:val="20"/>
          <w:szCs w:val="20"/>
        </w:rPr>
        <w:t>email, or by telephone, using the contact details provided</w:t>
      </w:r>
      <w:r w:rsidRPr="00B66625">
        <w:rPr>
          <w:color w:val="000000" w:themeColor="text1"/>
          <w:spacing w:val="-6"/>
          <w:sz w:val="20"/>
          <w:szCs w:val="20"/>
        </w:rPr>
        <w:t xml:space="preserve"> </w:t>
      </w:r>
      <w:r>
        <w:rPr>
          <w:color w:val="000000" w:themeColor="text1"/>
          <w:sz w:val="20"/>
          <w:szCs w:val="20"/>
        </w:rPr>
        <w:t>below</w:t>
      </w:r>
      <w:r w:rsidRPr="00B66625">
        <w:rPr>
          <w:color w:val="000000" w:themeColor="text1"/>
          <w:sz w:val="20"/>
          <w:szCs w:val="20"/>
        </w:rPr>
        <w:t>.</w:t>
      </w:r>
    </w:p>
    <w:p w14:paraId="7ED7A1F0" w14:textId="77777777" w:rsidR="008955D3" w:rsidRPr="00B66625" w:rsidRDefault="008955D3" w:rsidP="00EF404D">
      <w:pPr>
        <w:pStyle w:val="BodyText"/>
        <w:spacing w:before="5" w:line="276" w:lineRule="auto"/>
        <w:rPr>
          <w:color w:val="000000" w:themeColor="text1"/>
          <w:sz w:val="20"/>
          <w:szCs w:val="20"/>
        </w:rPr>
      </w:pPr>
    </w:p>
    <w:p w14:paraId="316C6A5A" w14:textId="77777777" w:rsidR="008955D3" w:rsidRDefault="008955D3" w:rsidP="00EF404D">
      <w:pPr>
        <w:pStyle w:val="BodyText"/>
        <w:spacing w:line="276" w:lineRule="auto"/>
        <w:rPr>
          <w:b/>
          <w:color w:val="000000" w:themeColor="text1"/>
          <w:sz w:val="20"/>
          <w:szCs w:val="20"/>
        </w:rPr>
      </w:pPr>
      <w:bookmarkStart w:id="8" w:name="How_you_can_access_and_update_your_infor"/>
      <w:bookmarkEnd w:id="8"/>
      <w:r w:rsidRPr="00B66625">
        <w:rPr>
          <w:b/>
          <w:color w:val="000000" w:themeColor="text1"/>
          <w:sz w:val="20"/>
          <w:szCs w:val="20"/>
        </w:rPr>
        <w:t>How you can access and update your information</w:t>
      </w:r>
    </w:p>
    <w:p w14:paraId="47AD35E9" w14:textId="77777777" w:rsidR="008955D3" w:rsidRPr="00B66625" w:rsidRDefault="008955D3" w:rsidP="00EF404D">
      <w:pPr>
        <w:pStyle w:val="BodyText"/>
        <w:spacing w:line="276" w:lineRule="auto"/>
        <w:jc w:val="both"/>
        <w:rPr>
          <w:color w:val="000000" w:themeColor="text1"/>
          <w:sz w:val="20"/>
          <w:szCs w:val="20"/>
        </w:rPr>
      </w:pPr>
      <w:r w:rsidRPr="00B66625">
        <w:rPr>
          <w:noProof/>
          <w:color w:val="000000" w:themeColor="text1"/>
          <w:sz w:val="20"/>
          <w:szCs w:val="20"/>
          <w:lang w:val="en-GB" w:eastAsia="en-GB"/>
        </w:rPr>
        <mc:AlternateContent>
          <mc:Choice Requires="wps">
            <w:drawing>
              <wp:anchor distT="0" distB="0" distL="114300" distR="114300" simplePos="0" relativeHeight="251659264" behindDoc="1" locked="0" layoutInCell="1" allowOverlap="1" wp14:anchorId="27FDC759" wp14:editId="4DD56943">
                <wp:simplePos x="0" y="0"/>
                <wp:positionH relativeFrom="page">
                  <wp:posOffset>2220595</wp:posOffset>
                </wp:positionH>
                <wp:positionV relativeFrom="paragraph">
                  <wp:posOffset>812800</wp:posOffset>
                </wp:positionV>
                <wp:extent cx="34925" cy="10795"/>
                <wp:effectExtent l="1270" t="4445" r="190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EE376" id="Rectangle 5" o:spid="_x0000_s1026" style="position:absolute;margin-left:174.85pt;margin-top:64pt;width:2.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" fillcolor="#0562c1" stroked="f">
                <w10:wrap anchorx="page"/>
              </v:rect>
            </w:pict>
          </mc:Fallback>
        </mc:AlternateContent>
      </w:r>
      <w:r w:rsidRPr="00B66625">
        <w:rPr>
          <w:color w:val="000000" w:themeColor="text1"/>
          <w:sz w:val="20"/>
          <w:szCs w:val="20"/>
        </w:rPr>
        <w:t xml:space="preserve">The accuracy of your information is important to us. If you change email address, or if any of the other information we hold is inaccurate or out of date, please email us at: </w:t>
      </w:r>
      <w:hyperlink r:id="rId7">
        <w:r w:rsidRPr="00B66625">
          <w:rPr>
            <w:color w:val="000000" w:themeColor="text1"/>
            <w:sz w:val="20"/>
            <w:szCs w:val="20"/>
            <w:u w:val="single" w:color="0000FF"/>
          </w:rPr>
          <w:t>thecaretrust@give.ie</w:t>
        </w:r>
      </w:hyperlink>
    </w:p>
    <w:p w14:paraId="5AFA1046" w14:textId="77777777" w:rsidR="008955D3" w:rsidRPr="00B66625" w:rsidRDefault="008955D3" w:rsidP="00EF404D">
      <w:pPr>
        <w:pStyle w:val="BodyText"/>
        <w:spacing w:before="5" w:line="276" w:lineRule="auto"/>
        <w:rPr>
          <w:color w:val="000000" w:themeColor="text1"/>
          <w:sz w:val="20"/>
          <w:szCs w:val="20"/>
        </w:rPr>
      </w:pPr>
    </w:p>
    <w:p w14:paraId="464F2519" w14:textId="77777777" w:rsidR="008955D3" w:rsidRPr="00B66625" w:rsidRDefault="008955D3" w:rsidP="00EF404D">
      <w:pPr>
        <w:pStyle w:val="BodyText"/>
        <w:spacing w:line="276" w:lineRule="auto"/>
        <w:jc w:val="both"/>
        <w:rPr>
          <w:color w:val="000000" w:themeColor="text1"/>
          <w:sz w:val="20"/>
          <w:szCs w:val="20"/>
        </w:rPr>
      </w:pPr>
      <w:r>
        <w:rPr>
          <w:color w:val="000000" w:themeColor="text1"/>
          <w:sz w:val="20"/>
          <w:szCs w:val="20"/>
        </w:rPr>
        <w:t>Supporter</w:t>
      </w:r>
      <w:r w:rsidRPr="00B66625">
        <w:rPr>
          <w:color w:val="000000" w:themeColor="text1"/>
          <w:sz w:val="20"/>
          <w:szCs w:val="20"/>
        </w:rPr>
        <w:t>s can access, check and update their personal information at any time via TCT’s</w:t>
      </w:r>
      <w:r w:rsidRPr="00B66625">
        <w:rPr>
          <w:color w:val="000000" w:themeColor="text1"/>
          <w:spacing w:val="-11"/>
          <w:sz w:val="20"/>
          <w:szCs w:val="20"/>
        </w:rPr>
        <w:t xml:space="preserve"> </w:t>
      </w:r>
      <w:r w:rsidRPr="00B66625">
        <w:rPr>
          <w:color w:val="000000" w:themeColor="text1"/>
          <w:sz w:val="20"/>
          <w:szCs w:val="20"/>
        </w:rPr>
        <w:t>secure</w:t>
      </w:r>
      <w:r w:rsidRPr="00B66625">
        <w:rPr>
          <w:color w:val="000000" w:themeColor="text1"/>
          <w:spacing w:val="-16"/>
          <w:sz w:val="20"/>
          <w:szCs w:val="20"/>
        </w:rPr>
        <w:t xml:space="preserve"> </w:t>
      </w:r>
      <w:proofErr w:type="spellStart"/>
      <w:r w:rsidRPr="00B66625">
        <w:rPr>
          <w:color w:val="000000" w:themeColor="text1"/>
          <w:sz w:val="20"/>
          <w:szCs w:val="20"/>
        </w:rPr>
        <w:t>ePortal</w:t>
      </w:r>
      <w:proofErr w:type="spellEnd"/>
      <w:r w:rsidRPr="00B66625">
        <w:rPr>
          <w:color w:val="000000" w:themeColor="text1"/>
          <w:spacing w:val="-18"/>
          <w:sz w:val="20"/>
          <w:szCs w:val="20"/>
        </w:rPr>
        <w:t xml:space="preserve"> </w:t>
      </w:r>
      <w:r w:rsidRPr="00B66625">
        <w:rPr>
          <w:color w:val="000000" w:themeColor="text1"/>
          <w:sz w:val="20"/>
          <w:szCs w:val="20"/>
        </w:rPr>
        <w:t>facility:</w:t>
      </w:r>
      <w:r w:rsidRPr="00B66625">
        <w:rPr>
          <w:color w:val="000000" w:themeColor="text1"/>
          <w:spacing w:val="-15"/>
          <w:sz w:val="20"/>
          <w:szCs w:val="20"/>
        </w:rPr>
        <w:t xml:space="preserve"> </w:t>
      </w:r>
      <w:r w:rsidRPr="00B66625">
        <w:rPr>
          <w:color w:val="000000" w:themeColor="text1"/>
          <w:sz w:val="20"/>
          <w:szCs w:val="20"/>
        </w:rPr>
        <w:t>Visit</w:t>
      </w:r>
      <w:r w:rsidRPr="00B66625">
        <w:rPr>
          <w:color w:val="000000" w:themeColor="text1"/>
          <w:spacing w:val="-15"/>
          <w:sz w:val="20"/>
          <w:szCs w:val="20"/>
        </w:rPr>
        <w:t xml:space="preserve"> </w:t>
      </w:r>
      <w:hyperlink r:id="rId8">
        <w:r w:rsidRPr="00B66625">
          <w:rPr>
            <w:color w:val="000000" w:themeColor="text1"/>
            <w:sz w:val="20"/>
            <w:szCs w:val="20"/>
            <w:u w:val="single" w:color="0562C1"/>
          </w:rPr>
          <w:t>www.thecaretrust.ie</w:t>
        </w:r>
        <w:r w:rsidRPr="00B66625">
          <w:rPr>
            <w:color w:val="000000" w:themeColor="text1"/>
            <w:spacing w:val="-17"/>
            <w:sz w:val="20"/>
            <w:szCs w:val="20"/>
          </w:rPr>
          <w:t xml:space="preserve"> </w:t>
        </w:r>
      </w:hyperlink>
      <w:r w:rsidRPr="00B66625">
        <w:rPr>
          <w:color w:val="000000" w:themeColor="text1"/>
          <w:sz w:val="20"/>
          <w:szCs w:val="20"/>
        </w:rPr>
        <w:t>and</w:t>
      </w:r>
      <w:r w:rsidRPr="00B66625">
        <w:rPr>
          <w:color w:val="000000" w:themeColor="text1"/>
          <w:spacing w:val="-15"/>
          <w:sz w:val="20"/>
          <w:szCs w:val="20"/>
        </w:rPr>
        <w:t xml:space="preserve"> </w:t>
      </w:r>
      <w:r w:rsidRPr="00B66625">
        <w:rPr>
          <w:color w:val="000000" w:themeColor="text1"/>
          <w:sz w:val="20"/>
          <w:szCs w:val="20"/>
        </w:rPr>
        <w:t>click</w:t>
      </w:r>
      <w:r w:rsidRPr="00B66625">
        <w:rPr>
          <w:color w:val="000000" w:themeColor="text1"/>
          <w:spacing w:val="-17"/>
          <w:sz w:val="20"/>
          <w:szCs w:val="20"/>
        </w:rPr>
        <w:t xml:space="preserve"> </w:t>
      </w:r>
      <w:r w:rsidRPr="00B66625">
        <w:rPr>
          <w:color w:val="000000" w:themeColor="text1"/>
          <w:sz w:val="20"/>
          <w:szCs w:val="20"/>
        </w:rPr>
        <w:t>on</w:t>
      </w:r>
      <w:r w:rsidRPr="00B66625">
        <w:rPr>
          <w:color w:val="000000" w:themeColor="text1"/>
          <w:spacing w:val="-16"/>
          <w:sz w:val="20"/>
          <w:szCs w:val="20"/>
        </w:rPr>
        <w:t xml:space="preserve"> </w:t>
      </w:r>
      <w:r w:rsidRPr="00B66625">
        <w:rPr>
          <w:color w:val="000000" w:themeColor="text1"/>
          <w:sz w:val="20"/>
          <w:szCs w:val="20"/>
        </w:rPr>
        <w:t>to</w:t>
      </w:r>
      <w:r w:rsidRPr="00B66625">
        <w:rPr>
          <w:color w:val="000000" w:themeColor="text1"/>
          <w:spacing w:val="-15"/>
          <w:sz w:val="20"/>
          <w:szCs w:val="20"/>
        </w:rPr>
        <w:t xml:space="preserve"> </w:t>
      </w:r>
      <w:r w:rsidRPr="00B66625">
        <w:rPr>
          <w:color w:val="000000" w:themeColor="text1"/>
          <w:sz w:val="20"/>
          <w:szCs w:val="20"/>
        </w:rPr>
        <w:t>‘My</w:t>
      </w:r>
      <w:r w:rsidRPr="00B66625">
        <w:rPr>
          <w:color w:val="000000" w:themeColor="text1"/>
          <w:spacing w:val="-17"/>
          <w:sz w:val="20"/>
          <w:szCs w:val="20"/>
        </w:rPr>
        <w:t xml:space="preserve"> </w:t>
      </w:r>
      <w:r w:rsidRPr="00B66625">
        <w:rPr>
          <w:color w:val="000000" w:themeColor="text1"/>
          <w:sz w:val="20"/>
          <w:szCs w:val="20"/>
        </w:rPr>
        <w:t>Care</w:t>
      </w:r>
      <w:r w:rsidRPr="00B66625">
        <w:rPr>
          <w:color w:val="000000" w:themeColor="text1"/>
          <w:spacing w:val="-18"/>
          <w:sz w:val="20"/>
          <w:szCs w:val="20"/>
        </w:rPr>
        <w:t xml:space="preserve"> </w:t>
      </w:r>
      <w:r w:rsidRPr="00B66625">
        <w:rPr>
          <w:color w:val="000000" w:themeColor="text1"/>
          <w:sz w:val="20"/>
          <w:szCs w:val="20"/>
        </w:rPr>
        <w:t>Trust</w:t>
      </w:r>
      <w:r w:rsidRPr="00B66625">
        <w:rPr>
          <w:color w:val="000000" w:themeColor="text1"/>
          <w:spacing w:val="-15"/>
          <w:sz w:val="20"/>
          <w:szCs w:val="20"/>
        </w:rPr>
        <w:t xml:space="preserve"> </w:t>
      </w:r>
      <w:r w:rsidRPr="00B66625">
        <w:rPr>
          <w:color w:val="000000" w:themeColor="text1"/>
          <w:sz w:val="20"/>
          <w:szCs w:val="20"/>
        </w:rPr>
        <w:t>Account’. Use</w:t>
      </w:r>
      <w:r w:rsidRPr="00B66625">
        <w:rPr>
          <w:color w:val="000000" w:themeColor="text1"/>
          <w:spacing w:val="-4"/>
          <w:sz w:val="20"/>
          <w:szCs w:val="20"/>
        </w:rPr>
        <w:t xml:space="preserve"> </w:t>
      </w:r>
      <w:r w:rsidRPr="00B66625">
        <w:rPr>
          <w:color w:val="000000" w:themeColor="text1"/>
          <w:sz w:val="20"/>
          <w:szCs w:val="20"/>
        </w:rPr>
        <w:t>your</w:t>
      </w:r>
      <w:r w:rsidRPr="00B66625">
        <w:rPr>
          <w:color w:val="000000" w:themeColor="text1"/>
          <w:spacing w:val="-4"/>
          <w:sz w:val="20"/>
          <w:szCs w:val="20"/>
        </w:rPr>
        <w:t xml:space="preserve"> </w:t>
      </w:r>
      <w:r w:rsidRPr="00B66625">
        <w:rPr>
          <w:color w:val="000000" w:themeColor="text1"/>
          <w:sz w:val="20"/>
          <w:szCs w:val="20"/>
        </w:rPr>
        <w:t>surname</w:t>
      </w:r>
      <w:r w:rsidRPr="00B66625">
        <w:rPr>
          <w:color w:val="000000" w:themeColor="text1"/>
          <w:spacing w:val="-3"/>
          <w:sz w:val="20"/>
          <w:szCs w:val="20"/>
        </w:rPr>
        <w:t xml:space="preserve"> </w:t>
      </w:r>
      <w:r w:rsidRPr="00B66625">
        <w:rPr>
          <w:color w:val="000000" w:themeColor="text1"/>
          <w:sz w:val="20"/>
          <w:szCs w:val="20"/>
        </w:rPr>
        <w:t>and</w:t>
      </w:r>
      <w:r w:rsidRPr="00B66625">
        <w:rPr>
          <w:color w:val="000000" w:themeColor="text1"/>
          <w:spacing w:val="-4"/>
          <w:sz w:val="20"/>
          <w:szCs w:val="20"/>
        </w:rPr>
        <w:t xml:space="preserve"> </w:t>
      </w:r>
      <w:r>
        <w:rPr>
          <w:color w:val="000000" w:themeColor="text1"/>
          <w:sz w:val="20"/>
          <w:szCs w:val="20"/>
        </w:rPr>
        <w:t>Supporter</w:t>
      </w:r>
      <w:r w:rsidRPr="00B66625">
        <w:rPr>
          <w:color w:val="000000" w:themeColor="text1"/>
          <w:spacing w:val="-4"/>
          <w:sz w:val="20"/>
          <w:szCs w:val="20"/>
        </w:rPr>
        <w:t xml:space="preserve"> </w:t>
      </w:r>
      <w:r w:rsidRPr="00B66625">
        <w:rPr>
          <w:color w:val="000000" w:themeColor="text1"/>
          <w:sz w:val="20"/>
          <w:szCs w:val="20"/>
        </w:rPr>
        <w:t>ID</w:t>
      </w:r>
      <w:r w:rsidRPr="00B66625">
        <w:rPr>
          <w:color w:val="000000" w:themeColor="text1"/>
          <w:spacing w:val="-5"/>
          <w:sz w:val="20"/>
          <w:szCs w:val="20"/>
        </w:rPr>
        <w:t xml:space="preserve"> </w:t>
      </w:r>
      <w:r w:rsidRPr="00B66625">
        <w:rPr>
          <w:color w:val="000000" w:themeColor="text1"/>
          <w:sz w:val="20"/>
          <w:szCs w:val="20"/>
        </w:rPr>
        <w:t>number</w:t>
      </w:r>
      <w:r w:rsidRPr="00B66625">
        <w:rPr>
          <w:color w:val="000000" w:themeColor="text1"/>
          <w:spacing w:val="-5"/>
          <w:sz w:val="20"/>
          <w:szCs w:val="20"/>
        </w:rPr>
        <w:t xml:space="preserve"> </w:t>
      </w:r>
      <w:r w:rsidRPr="00B66625">
        <w:rPr>
          <w:color w:val="000000" w:themeColor="text1"/>
          <w:sz w:val="20"/>
          <w:szCs w:val="20"/>
        </w:rPr>
        <w:t>(provided</w:t>
      </w:r>
      <w:r w:rsidRPr="00B66625">
        <w:rPr>
          <w:color w:val="000000" w:themeColor="text1"/>
          <w:spacing w:val="-3"/>
          <w:sz w:val="20"/>
          <w:szCs w:val="20"/>
        </w:rPr>
        <w:t xml:space="preserve"> </w:t>
      </w:r>
      <w:r w:rsidRPr="00B66625">
        <w:rPr>
          <w:color w:val="000000" w:themeColor="text1"/>
          <w:sz w:val="20"/>
          <w:szCs w:val="20"/>
        </w:rPr>
        <w:t>with</w:t>
      </w:r>
      <w:r w:rsidRPr="00B66625">
        <w:rPr>
          <w:color w:val="000000" w:themeColor="text1"/>
          <w:spacing w:val="-3"/>
          <w:sz w:val="20"/>
          <w:szCs w:val="20"/>
        </w:rPr>
        <w:t xml:space="preserve"> </w:t>
      </w:r>
      <w:r w:rsidRPr="00B66625">
        <w:rPr>
          <w:color w:val="000000" w:themeColor="text1"/>
          <w:sz w:val="20"/>
          <w:szCs w:val="20"/>
        </w:rPr>
        <w:t>your</w:t>
      </w:r>
      <w:r w:rsidRPr="00B66625">
        <w:rPr>
          <w:color w:val="000000" w:themeColor="text1"/>
          <w:spacing w:val="-5"/>
          <w:sz w:val="20"/>
          <w:szCs w:val="20"/>
        </w:rPr>
        <w:t xml:space="preserve"> </w:t>
      </w:r>
      <w:r w:rsidRPr="00B66625">
        <w:rPr>
          <w:color w:val="000000" w:themeColor="text1"/>
          <w:sz w:val="20"/>
          <w:szCs w:val="20"/>
        </w:rPr>
        <w:t>Welcome</w:t>
      </w:r>
      <w:r w:rsidRPr="00B66625">
        <w:rPr>
          <w:color w:val="000000" w:themeColor="text1"/>
          <w:spacing w:val="-3"/>
          <w:sz w:val="20"/>
          <w:szCs w:val="20"/>
        </w:rPr>
        <w:t xml:space="preserve"> </w:t>
      </w:r>
      <w:r w:rsidRPr="00B66625">
        <w:rPr>
          <w:color w:val="000000" w:themeColor="text1"/>
          <w:sz w:val="20"/>
          <w:szCs w:val="20"/>
        </w:rPr>
        <w:t>Letter)</w:t>
      </w:r>
      <w:r w:rsidRPr="00B66625">
        <w:rPr>
          <w:color w:val="000000" w:themeColor="text1"/>
          <w:spacing w:val="-5"/>
          <w:sz w:val="20"/>
          <w:szCs w:val="20"/>
        </w:rPr>
        <w:t xml:space="preserve"> </w:t>
      </w:r>
      <w:r w:rsidRPr="00B66625">
        <w:rPr>
          <w:color w:val="000000" w:themeColor="text1"/>
          <w:sz w:val="20"/>
          <w:szCs w:val="20"/>
        </w:rPr>
        <w:t>to</w:t>
      </w:r>
      <w:r w:rsidRPr="00B66625">
        <w:rPr>
          <w:color w:val="000000" w:themeColor="text1"/>
          <w:spacing w:val="-4"/>
          <w:sz w:val="20"/>
          <w:szCs w:val="20"/>
        </w:rPr>
        <w:t xml:space="preserve"> </w:t>
      </w:r>
      <w:r w:rsidRPr="00B66625">
        <w:rPr>
          <w:color w:val="000000" w:themeColor="text1"/>
          <w:sz w:val="20"/>
          <w:szCs w:val="20"/>
        </w:rPr>
        <w:t>log</w:t>
      </w:r>
      <w:r w:rsidRPr="00B66625">
        <w:rPr>
          <w:color w:val="000000" w:themeColor="text1"/>
          <w:spacing w:val="-16"/>
          <w:sz w:val="20"/>
          <w:szCs w:val="20"/>
        </w:rPr>
        <w:t xml:space="preserve"> </w:t>
      </w:r>
      <w:r w:rsidRPr="00B66625">
        <w:rPr>
          <w:color w:val="000000" w:themeColor="text1"/>
          <w:sz w:val="20"/>
          <w:szCs w:val="20"/>
        </w:rPr>
        <w:t>in.</w:t>
      </w:r>
    </w:p>
    <w:p w14:paraId="654EF77D" w14:textId="77777777" w:rsidR="008955D3" w:rsidRPr="00B66625" w:rsidRDefault="008955D3" w:rsidP="00EF404D">
      <w:pPr>
        <w:pStyle w:val="BodyText"/>
        <w:spacing w:before="10" w:line="276" w:lineRule="auto"/>
        <w:rPr>
          <w:color w:val="000000" w:themeColor="text1"/>
          <w:sz w:val="20"/>
          <w:szCs w:val="20"/>
        </w:rPr>
      </w:pPr>
    </w:p>
    <w:p w14:paraId="21795439"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At any time, you have the right to request us to rectify or erase your data, to restrict processing</w:t>
      </w:r>
      <w:r w:rsidRPr="00B66625">
        <w:rPr>
          <w:color w:val="000000" w:themeColor="text1"/>
          <w:spacing w:val="-7"/>
          <w:sz w:val="20"/>
          <w:szCs w:val="20"/>
        </w:rPr>
        <w:t xml:space="preserve"> </w:t>
      </w:r>
      <w:r w:rsidRPr="00B66625">
        <w:rPr>
          <w:color w:val="000000" w:themeColor="text1"/>
          <w:sz w:val="20"/>
          <w:szCs w:val="20"/>
        </w:rPr>
        <w:t>of</w:t>
      </w:r>
      <w:r w:rsidRPr="00B66625">
        <w:rPr>
          <w:color w:val="000000" w:themeColor="text1"/>
          <w:spacing w:val="-2"/>
          <w:sz w:val="20"/>
          <w:szCs w:val="20"/>
        </w:rPr>
        <w:t xml:space="preserve"> </w:t>
      </w:r>
      <w:r w:rsidRPr="00B66625">
        <w:rPr>
          <w:color w:val="000000" w:themeColor="text1"/>
          <w:sz w:val="20"/>
          <w:szCs w:val="20"/>
        </w:rPr>
        <w:t>your</w:t>
      </w:r>
      <w:r w:rsidRPr="00B66625">
        <w:rPr>
          <w:color w:val="000000" w:themeColor="text1"/>
          <w:spacing w:val="-8"/>
          <w:sz w:val="20"/>
          <w:szCs w:val="20"/>
        </w:rPr>
        <w:t xml:space="preserve"> </w:t>
      </w:r>
      <w:r w:rsidRPr="00B66625">
        <w:rPr>
          <w:color w:val="000000" w:themeColor="text1"/>
          <w:sz w:val="20"/>
          <w:szCs w:val="20"/>
        </w:rPr>
        <w:t>data</w:t>
      </w:r>
      <w:r w:rsidRPr="00B66625">
        <w:rPr>
          <w:color w:val="000000" w:themeColor="text1"/>
          <w:spacing w:val="-3"/>
          <w:sz w:val="20"/>
          <w:szCs w:val="20"/>
        </w:rPr>
        <w:t xml:space="preserve"> </w:t>
      </w:r>
      <w:r w:rsidRPr="00B66625">
        <w:rPr>
          <w:color w:val="000000" w:themeColor="text1"/>
          <w:sz w:val="20"/>
          <w:szCs w:val="20"/>
        </w:rPr>
        <w:t>or to</w:t>
      </w:r>
      <w:r w:rsidRPr="00B66625">
        <w:rPr>
          <w:color w:val="000000" w:themeColor="text1"/>
          <w:spacing w:val="-2"/>
          <w:sz w:val="20"/>
          <w:szCs w:val="20"/>
        </w:rPr>
        <w:t xml:space="preserve"> </w:t>
      </w:r>
      <w:r w:rsidRPr="00B66625">
        <w:rPr>
          <w:color w:val="000000" w:themeColor="text1"/>
          <w:sz w:val="20"/>
          <w:szCs w:val="20"/>
        </w:rPr>
        <w:t>object</w:t>
      </w:r>
      <w:r w:rsidRPr="00B66625">
        <w:rPr>
          <w:color w:val="000000" w:themeColor="text1"/>
          <w:spacing w:val="-4"/>
          <w:sz w:val="20"/>
          <w:szCs w:val="20"/>
        </w:rPr>
        <w:t xml:space="preserve"> </w:t>
      </w:r>
      <w:r w:rsidRPr="00B66625">
        <w:rPr>
          <w:color w:val="000000" w:themeColor="text1"/>
          <w:sz w:val="20"/>
          <w:szCs w:val="20"/>
        </w:rPr>
        <w:t>to</w:t>
      </w:r>
      <w:r w:rsidRPr="00B66625">
        <w:rPr>
          <w:color w:val="000000" w:themeColor="text1"/>
          <w:spacing w:val="-5"/>
          <w:sz w:val="20"/>
          <w:szCs w:val="20"/>
        </w:rPr>
        <w:t xml:space="preserve"> </w:t>
      </w:r>
      <w:r w:rsidRPr="00B66625">
        <w:rPr>
          <w:color w:val="000000" w:themeColor="text1"/>
          <w:sz w:val="20"/>
          <w:szCs w:val="20"/>
        </w:rPr>
        <w:t>our</w:t>
      </w:r>
      <w:r w:rsidRPr="00B66625">
        <w:rPr>
          <w:color w:val="000000" w:themeColor="text1"/>
          <w:spacing w:val="-5"/>
          <w:sz w:val="20"/>
          <w:szCs w:val="20"/>
        </w:rPr>
        <w:t xml:space="preserve"> </w:t>
      </w:r>
      <w:r w:rsidRPr="00B66625">
        <w:rPr>
          <w:color w:val="000000" w:themeColor="text1"/>
          <w:sz w:val="20"/>
          <w:szCs w:val="20"/>
        </w:rPr>
        <w:t>processing</w:t>
      </w:r>
      <w:r w:rsidRPr="00B66625">
        <w:rPr>
          <w:color w:val="000000" w:themeColor="text1"/>
          <w:spacing w:val="-2"/>
          <w:sz w:val="20"/>
          <w:szCs w:val="20"/>
        </w:rPr>
        <w:t xml:space="preserve"> </w:t>
      </w:r>
      <w:r w:rsidRPr="00B66625">
        <w:rPr>
          <w:color w:val="000000" w:themeColor="text1"/>
          <w:sz w:val="20"/>
          <w:szCs w:val="20"/>
        </w:rPr>
        <w:t>of</w:t>
      </w:r>
      <w:r w:rsidRPr="00B66625">
        <w:rPr>
          <w:color w:val="000000" w:themeColor="text1"/>
          <w:spacing w:val="1"/>
          <w:sz w:val="20"/>
          <w:szCs w:val="20"/>
        </w:rPr>
        <w:t xml:space="preserve"> </w:t>
      </w:r>
      <w:r w:rsidRPr="00B66625">
        <w:rPr>
          <w:color w:val="000000" w:themeColor="text1"/>
          <w:sz w:val="20"/>
          <w:szCs w:val="20"/>
        </w:rPr>
        <w:t>your</w:t>
      </w:r>
      <w:r w:rsidRPr="00B66625">
        <w:rPr>
          <w:color w:val="000000" w:themeColor="text1"/>
          <w:spacing w:val="-3"/>
          <w:sz w:val="20"/>
          <w:szCs w:val="20"/>
        </w:rPr>
        <w:t xml:space="preserve"> </w:t>
      </w:r>
      <w:r w:rsidRPr="00B66625">
        <w:rPr>
          <w:color w:val="000000" w:themeColor="text1"/>
          <w:sz w:val="20"/>
          <w:szCs w:val="20"/>
        </w:rPr>
        <w:t>data.</w:t>
      </w:r>
      <w:r w:rsidRPr="00B66625">
        <w:rPr>
          <w:color w:val="000000" w:themeColor="text1"/>
          <w:spacing w:val="-6"/>
          <w:sz w:val="20"/>
          <w:szCs w:val="20"/>
        </w:rPr>
        <w:t xml:space="preserve"> </w:t>
      </w:r>
      <w:r w:rsidRPr="00B66625">
        <w:rPr>
          <w:color w:val="000000" w:themeColor="text1"/>
          <w:sz w:val="20"/>
          <w:szCs w:val="20"/>
        </w:rPr>
        <w:t>You</w:t>
      </w:r>
      <w:r w:rsidRPr="00B66625">
        <w:rPr>
          <w:color w:val="000000" w:themeColor="text1"/>
          <w:spacing w:val="-2"/>
          <w:sz w:val="20"/>
          <w:szCs w:val="20"/>
        </w:rPr>
        <w:t xml:space="preserve"> </w:t>
      </w:r>
      <w:r w:rsidRPr="00B66625">
        <w:rPr>
          <w:color w:val="000000" w:themeColor="text1"/>
          <w:sz w:val="20"/>
          <w:szCs w:val="20"/>
        </w:rPr>
        <w:t>also</w:t>
      </w:r>
      <w:r w:rsidRPr="00B66625">
        <w:rPr>
          <w:color w:val="000000" w:themeColor="text1"/>
          <w:spacing w:val="-2"/>
          <w:sz w:val="20"/>
          <w:szCs w:val="20"/>
        </w:rPr>
        <w:t xml:space="preserve"> </w:t>
      </w:r>
      <w:r w:rsidRPr="00B66625">
        <w:rPr>
          <w:color w:val="000000" w:themeColor="text1"/>
          <w:sz w:val="20"/>
          <w:szCs w:val="20"/>
        </w:rPr>
        <w:t>have</w:t>
      </w:r>
      <w:r w:rsidRPr="00B66625">
        <w:rPr>
          <w:color w:val="000000" w:themeColor="text1"/>
          <w:spacing w:val="-7"/>
          <w:sz w:val="20"/>
          <w:szCs w:val="20"/>
        </w:rPr>
        <w:t xml:space="preserve"> </w:t>
      </w:r>
      <w:r w:rsidRPr="00B66625">
        <w:rPr>
          <w:color w:val="000000" w:themeColor="text1"/>
          <w:sz w:val="20"/>
          <w:szCs w:val="20"/>
        </w:rPr>
        <w:t>the</w:t>
      </w:r>
      <w:r w:rsidRPr="00B66625">
        <w:rPr>
          <w:color w:val="000000" w:themeColor="text1"/>
          <w:spacing w:val="-2"/>
          <w:sz w:val="20"/>
          <w:szCs w:val="20"/>
        </w:rPr>
        <w:t xml:space="preserve"> </w:t>
      </w:r>
      <w:r w:rsidRPr="00B66625">
        <w:rPr>
          <w:color w:val="000000" w:themeColor="text1"/>
          <w:sz w:val="20"/>
          <w:szCs w:val="20"/>
        </w:rPr>
        <w:t>right</w:t>
      </w:r>
      <w:r w:rsidRPr="00B66625">
        <w:rPr>
          <w:color w:val="000000" w:themeColor="text1"/>
          <w:spacing w:val="-3"/>
          <w:sz w:val="20"/>
          <w:szCs w:val="20"/>
        </w:rPr>
        <w:t xml:space="preserve"> </w:t>
      </w:r>
      <w:r w:rsidRPr="00B66625">
        <w:rPr>
          <w:color w:val="000000" w:themeColor="text1"/>
          <w:sz w:val="20"/>
          <w:szCs w:val="20"/>
        </w:rPr>
        <w:t>to request us to transmit this data to another controller without hindrance, where technically feasible</w:t>
      </w:r>
      <w:r>
        <w:rPr>
          <w:color w:val="000000" w:themeColor="text1"/>
          <w:sz w:val="20"/>
          <w:szCs w:val="20"/>
        </w:rPr>
        <w:t xml:space="preserve"> and</w:t>
      </w:r>
      <w:r w:rsidRPr="00B66625">
        <w:rPr>
          <w:color w:val="000000" w:themeColor="text1"/>
          <w:sz w:val="20"/>
          <w:szCs w:val="20"/>
        </w:rPr>
        <w:t xml:space="preserve"> if certain conditions are</w:t>
      </w:r>
      <w:r w:rsidRPr="00B66625">
        <w:rPr>
          <w:color w:val="000000" w:themeColor="text1"/>
          <w:spacing w:val="5"/>
          <w:sz w:val="20"/>
          <w:szCs w:val="20"/>
        </w:rPr>
        <w:t xml:space="preserve"> </w:t>
      </w:r>
      <w:r w:rsidRPr="00B66625">
        <w:rPr>
          <w:color w:val="000000" w:themeColor="text1"/>
          <w:sz w:val="20"/>
          <w:szCs w:val="20"/>
        </w:rPr>
        <w:t>met.</w:t>
      </w:r>
    </w:p>
    <w:p w14:paraId="46A0D211" w14:textId="77777777" w:rsidR="008955D3" w:rsidRPr="00B66625" w:rsidRDefault="008955D3" w:rsidP="00EF404D">
      <w:pPr>
        <w:pStyle w:val="BodyText"/>
        <w:spacing w:before="11" w:line="276" w:lineRule="auto"/>
        <w:rPr>
          <w:color w:val="000000" w:themeColor="text1"/>
          <w:sz w:val="20"/>
          <w:szCs w:val="20"/>
        </w:rPr>
      </w:pPr>
    </w:p>
    <w:p w14:paraId="22A7BB55" w14:textId="77777777" w:rsidR="008955D3" w:rsidRPr="00B66625" w:rsidRDefault="008955D3" w:rsidP="00EF404D">
      <w:pPr>
        <w:pStyle w:val="BodyText"/>
        <w:spacing w:line="276" w:lineRule="auto"/>
        <w:jc w:val="both"/>
        <w:rPr>
          <w:color w:val="000000" w:themeColor="text1"/>
          <w:sz w:val="20"/>
          <w:szCs w:val="20"/>
        </w:rPr>
      </w:pPr>
      <w:r w:rsidRPr="00B66625">
        <w:rPr>
          <w:color w:val="000000" w:themeColor="text1"/>
          <w:sz w:val="20"/>
          <w:szCs w:val="20"/>
        </w:rPr>
        <w:t>You</w:t>
      </w:r>
      <w:r w:rsidRPr="00B66625">
        <w:rPr>
          <w:color w:val="000000" w:themeColor="text1"/>
          <w:spacing w:val="-12"/>
          <w:sz w:val="20"/>
          <w:szCs w:val="20"/>
        </w:rPr>
        <w:t xml:space="preserve"> </w:t>
      </w:r>
      <w:r w:rsidRPr="00B66625">
        <w:rPr>
          <w:color w:val="000000" w:themeColor="text1"/>
          <w:sz w:val="20"/>
          <w:szCs w:val="20"/>
        </w:rPr>
        <w:t>have</w:t>
      </w:r>
      <w:r w:rsidRPr="00B66625">
        <w:rPr>
          <w:color w:val="000000" w:themeColor="text1"/>
          <w:spacing w:val="-10"/>
          <w:sz w:val="20"/>
          <w:szCs w:val="20"/>
        </w:rPr>
        <w:t xml:space="preserve"> </w:t>
      </w:r>
      <w:r w:rsidRPr="00B66625">
        <w:rPr>
          <w:color w:val="000000" w:themeColor="text1"/>
          <w:sz w:val="20"/>
          <w:szCs w:val="20"/>
        </w:rPr>
        <w:t>the</w:t>
      </w:r>
      <w:r w:rsidRPr="00B66625">
        <w:rPr>
          <w:color w:val="000000" w:themeColor="text1"/>
          <w:spacing w:val="-10"/>
          <w:sz w:val="20"/>
          <w:szCs w:val="20"/>
        </w:rPr>
        <w:t xml:space="preserve"> </w:t>
      </w:r>
      <w:r w:rsidRPr="00B66625">
        <w:rPr>
          <w:color w:val="000000" w:themeColor="text1"/>
          <w:sz w:val="20"/>
          <w:szCs w:val="20"/>
        </w:rPr>
        <w:t>right</w:t>
      </w:r>
      <w:r w:rsidRPr="00B66625">
        <w:rPr>
          <w:color w:val="000000" w:themeColor="text1"/>
          <w:spacing w:val="-13"/>
          <w:sz w:val="20"/>
          <w:szCs w:val="20"/>
        </w:rPr>
        <w:t xml:space="preserve"> </w:t>
      </w:r>
      <w:r w:rsidRPr="00B66625">
        <w:rPr>
          <w:color w:val="000000" w:themeColor="text1"/>
          <w:sz w:val="20"/>
          <w:szCs w:val="20"/>
        </w:rPr>
        <w:t>to</w:t>
      </w:r>
      <w:r w:rsidRPr="00B66625">
        <w:rPr>
          <w:color w:val="000000" w:themeColor="text1"/>
          <w:spacing w:val="-7"/>
          <w:sz w:val="20"/>
          <w:szCs w:val="20"/>
        </w:rPr>
        <w:t xml:space="preserve"> </w:t>
      </w:r>
      <w:r w:rsidRPr="00B66625">
        <w:rPr>
          <w:color w:val="000000" w:themeColor="text1"/>
          <w:sz w:val="20"/>
          <w:szCs w:val="20"/>
        </w:rPr>
        <w:t>ask</w:t>
      </w:r>
      <w:r w:rsidRPr="00B66625">
        <w:rPr>
          <w:color w:val="000000" w:themeColor="text1"/>
          <w:spacing w:val="-17"/>
          <w:sz w:val="20"/>
          <w:szCs w:val="20"/>
        </w:rPr>
        <w:t xml:space="preserve"> </w:t>
      </w:r>
      <w:r w:rsidRPr="00B66625">
        <w:rPr>
          <w:color w:val="000000" w:themeColor="text1"/>
          <w:sz w:val="20"/>
          <w:szCs w:val="20"/>
        </w:rPr>
        <w:t>for</w:t>
      </w:r>
      <w:r w:rsidRPr="00B66625">
        <w:rPr>
          <w:color w:val="000000" w:themeColor="text1"/>
          <w:spacing w:val="-10"/>
          <w:sz w:val="20"/>
          <w:szCs w:val="20"/>
        </w:rPr>
        <w:t xml:space="preserve"> </w:t>
      </w:r>
      <w:r w:rsidRPr="00B66625">
        <w:rPr>
          <w:color w:val="000000" w:themeColor="text1"/>
          <w:sz w:val="20"/>
          <w:szCs w:val="20"/>
        </w:rPr>
        <w:t>a</w:t>
      </w:r>
      <w:r w:rsidRPr="00B66625">
        <w:rPr>
          <w:color w:val="000000" w:themeColor="text1"/>
          <w:spacing w:val="-9"/>
          <w:sz w:val="20"/>
          <w:szCs w:val="20"/>
        </w:rPr>
        <w:t xml:space="preserve"> </w:t>
      </w:r>
      <w:r w:rsidRPr="00B66625">
        <w:rPr>
          <w:color w:val="000000" w:themeColor="text1"/>
          <w:sz w:val="20"/>
          <w:szCs w:val="20"/>
        </w:rPr>
        <w:t>copy</w:t>
      </w:r>
      <w:r w:rsidRPr="00B66625">
        <w:rPr>
          <w:color w:val="000000" w:themeColor="text1"/>
          <w:spacing w:val="-11"/>
          <w:sz w:val="20"/>
          <w:szCs w:val="20"/>
        </w:rPr>
        <w:t xml:space="preserve"> </w:t>
      </w:r>
      <w:r w:rsidRPr="00B66625">
        <w:rPr>
          <w:color w:val="000000" w:themeColor="text1"/>
          <w:sz w:val="20"/>
          <w:szCs w:val="20"/>
        </w:rPr>
        <w:t>of</w:t>
      </w:r>
      <w:r w:rsidRPr="00B66625">
        <w:rPr>
          <w:color w:val="000000" w:themeColor="text1"/>
          <w:spacing w:val="-12"/>
          <w:sz w:val="20"/>
          <w:szCs w:val="20"/>
        </w:rPr>
        <w:t xml:space="preserve"> </w:t>
      </w:r>
      <w:r w:rsidRPr="00B66625">
        <w:rPr>
          <w:color w:val="000000" w:themeColor="text1"/>
          <w:sz w:val="20"/>
          <w:szCs w:val="20"/>
        </w:rPr>
        <w:t>the</w:t>
      </w:r>
      <w:r w:rsidRPr="00B66625">
        <w:rPr>
          <w:color w:val="000000" w:themeColor="text1"/>
          <w:spacing w:val="-7"/>
          <w:sz w:val="20"/>
          <w:szCs w:val="20"/>
        </w:rPr>
        <w:t xml:space="preserve"> </w:t>
      </w:r>
      <w:r w:rsidRPr="00B66625">
        <w:rPr>
          <w:color w:val="000000" w:themeColor="text1"/>
          <w:sz w:val="20"/>
          <w:szCs w:val="20"/>
        </w:rPr>
        <w:t>information</w:t>
      </w:r>
      <w:r w:rsidRPr="00B66625">
        <w:rPr>
          <w:color w:val="000000" w:themeColor="text1"/>
          <w:spacing w:val="-13"/>
          <w:sz w:val="20"/>
          <w:szCs w:val="20"/>
        </w:rPr>
        <w:t xml:space="preserve"> </w:t>
      </w:r>
      <w:r w:rsidRPr="00B66625">
        <w:rPr>
          <w:color w:val="000000" w:themeColor="text1"/>
          <w:sz w:val="20"/>
          <w:szCs w:val="20"/>
        </w:rPr>
        <w:t>T</w:t>
      </w:r>
      <w:r>
        <w:rPr>
          <w:color w:val="000000" w:themeColor="text1"/>
          <w:sz w:val="20"/>
          <w:szCs w:val="20"/>
        </w:rPr>
        <w:t xml:space="preserve">he </w:t>
      </w:r>
      <w:r w:rsidRPr="00B66625">
        <w:rPr>
          <w:color w:val="000000" w:themeColor="text1"/>
          <w:sz w:val="20"/>
          <w:szCs w:val="20"/>
        </w:rPr>
        <w:t>C</w:t>
      </w:r>
      <w:r>
        <w:rPr>
          <w:color w:val="000000" w:themeColor="text1"/>
          <w:sz w:val="20"/>
          <w:szCs w:val="20"/>
        </w:rPr>
        <w:t xml:space="preserve">are </w:t>
      </w:r>
      <w:r w:rsidRPr="00B66625">
        <w:rPr>
          <w:color w:val="000000" w:themeColor="text1"/>
          <w:sz w:val="20"/>
          <w:szCs w:val="20"/>
        </w:rPr>
        <w:t>T</w:t>
      </w:r>
      <w:r>
        <w:rPr>
          <w:color w:val="000000" w:themeColor="text1"/>
          <w:sz w:val="20"/>
          <w:szCs w:val="20"/>
        </w:rPr>
        <w:t>rust</w:t>
      </w:r>
      <w:r w:rsidRPr="00B66625">
        <w:rPr>
          <w:color w:val="000000" w:themeColor="text1"/>
          <w:spacing w:val="-7"/>
          <w:sz w:val="20"/>
          <w:szCs w:val="20"/>
        </w:rPr>
        <w:t xml:space="preserve"> </w:t>
      </w:r>
      <w:r w:rsidRPr="00B66625">
        <w:rPr>
          <w:color w:val="000000" w:themeColor="text1"/>
          <w:sz w:val="20"/>
          <w:szCs w:val="20"/>
        </w:rPr>
        <w:t>hold</w:t>
      </w:r>
      <w:r w:rsidRPr="00B66625">
        <w:rPr>
          <w:color w:val="000000" w:themeColor="text1"/>
          <w:spacing w:val="-8"/>
          <w:sz w:val="20"/>
          <w:szCs w:val="20"/>
        </w:rPr>
        <w:t xml:space="preserve"> </w:t>
      </w:r>
      <w:r w:rsidRPr="00B66625">
        <w:rPr>
          <w:color w:val="000000" w:themeColor="text1"/>
          <w:sz w:val="20"/>
          <w:szCs w:val="20"/>
        </w:rPr>
        <w:t>about</w:t>
      </w:r>
      <w:r w:rsidRPr="00B66625">
        <w:rPr>
          <w:color w:val="000000" w:themeColor="text1"/>
          <w:spacing w:val="-8"/>
          <w:sz w:val="20"/>
          <w:szCs w:val="20"/>
        </w:rPr>
        <w:t xml:space="preserve"> </w:t>
      </w:r>
      <w:r w:rsidRPr="00B66625">
        <w:rPr>
          <w:color w:val="000000" w:themeColor="text1"/>
          <w:sz w:val="20"/>
          <w:szCs w:val="20"/>
        </w:rPr>
        <w:t>you</w:t>
      </w:r>
      <w:r w:rsidRPr="00B66625">
        <w:rPr>
          <w:color w:val="000000" w:themeColor="text1"/>
          <w:spacing w:val="-14"/>
          <w:sz w:val="20"/>
          <w:szCs w:val="20"/>
        </w:rPr>
        <w:t xml:space="preserve"> </w:t>
      </w:r>
      <w:r w:rsidRPr="00B66625">
        <w:rPr>
          <w:color w:val="000000" w:themeColor="text1"/>
          <w:sz w:val="20"/>
          <w:szCs w:val="20"/>
        </w:rPr>
        <w:t>and</w:t>
      </w:r>
      <w:r w:rsidRPr="00B66625">
        <w:rPr>
          <w:color w:val="000000" w:themeColor="text1"/>
          <w:spacing w:val="-8"/>
          <w:sz w:val="20"/>
          <w:szCs w:val="20"/>
        </w:rPr>
        <w:t xml:space="preserve"> </w:t>
      </w:r>
      <w:r w:rsidRPr="00B66625">
        <w:rPr>
          <w:color w:val="000000" w:themeColor="text1"/>
          <w:sz w:val="20"/>
          <w:szCs w:val="20"/>
        </w:rPr>
        <w:t>we</w:t>
      </w:r>
      <w:r w:rsidRPr="00B66625">
        <w:rPr>
          <w:color w:val="000000" w:themeColor="text1"/>
          <w:spacing w:val="-10"/>
          <w:sz w:val="20"/>
          <w:szCs w:val="20"/>
        </w:rPr>
        <w:t xml:space="preserve"> </w:t>
      </w:r>
      <w:r w:rsidRPr="00B66625">
        <w:rPr>
          <w:color w:val="000000" w:themeColor="text1"/>
          <w:sz w:val="20"/>
          <w:szCs w:val="20"/>
        </w:rPr>
        <w:t>will</w:t>
      </w:r>
      <w:r w:rsidRPr="00B66625">
        <w:rPr>
          <w:color w:val="000000" w:themeColor="text1"/>
          <w:spacing w:val="-11"/>
          <w:sz w:val="20"/>
          <w:szCs w:val="20"/>
        </w:rPr>
        <w:t xml:space="preserve"> </w:t>
      </w:r>
      <w:r w:rsidRPr="00B66625">
        <w:rPr>
          <w:color w:val="000000" w:themeColor="text1"/>
          <w:sz w:val="20"/>
          <w:szCs w:val="20"/>
        </w:rPr>
        <w:t>provide this to you in full at no cost, unless multiple copies are required in which case there will be a small administration charge. We undertake to respond to any of the above requests without undue delay and at the latest within one</w:t>
      </w:r>
      <w:r w:rsidRPr="00B66625">
        <w:rPr>
          <w:color w:val="000000" w:themeColor="text1"/>
          <w:spacing w:val="-13"/>
          <w:sz w:val="20"/>
          <w:szCs w:val="20"/>
        </w:rPr>
        <w:t xml:space="preserve"> </w:t>
      </w:r>
      <w:r w:rsidRPr="00B66625">
        <w:rPr>
          <w:color w:val="000000" w:themeColor="text1"/>
          <w:sz w:val="20"/>
          <w:szCs w:val="20"/>
        </w:rPr>
        <w:t>month.</w:t>
      </w:r>
    </w:p>
    <w:p w14:paraId="17CA6799" w14:textId="77777777" w:rsidR="008955D3" w:rsidRPr="00B66625" w:rsidRDefault="008955D3" w:rsidP="00EF404D">
      <w:pPr>
        <w:pStyle w:val="BodyText"/>
        <w:spacing w:line="276" w:lineRule="auto"/>
        <w:rPr>
          <w:color w:val="000000" w:themeColor="text1"/>
          <w:sz w:val="20"/>
          <w:szCs w:val="20"/>
        </w:rPr>
      </w:pPr>
    </w:p>
    <w:p w14:paraId="4AF52981" w14:textId="77777777" w:rsidR="008955D3" w:rsidRPr="00B66625" w:rsidRDefault="008955D3" w:rsidP="00EF404D">
      <w:pPr>
        <w:pStyle w:val="BodyText"/>
        <w:spacing w:line="276" w:lineRule="auto"/>
        <w:jc w:val="both"/>
        <w:rPr>
          <w:color w:val="000000" w:themeColor="text1"/>
          <w:sz w:val="20"/>
          <w:szCs w:val="20"/>
        </w:rPr>
      </w:pPr>
      <w:r>
        <w:rPr>
          <w:color w:val="000000" w:themeColor="text1"/>
          <w:sz w:val="20"/>
          <w:szCs w:val="20"/>
        </w:rPr>
        <w:t>The Care Trust has s</w:t>
      </w:r>
      <w:r w:rsidRPr="00B66625">
        <w:rPr>
          <w:color w:val="000000" w:themeColor="text1"/>
          <w:sz w:val="20"/>
          <w:szCs w:val="20"/>
        </w:rPr>
        <w:t>ecurity precautions in place to protect the loss, misuse or alteration of your information</w:t>
      </w:r>
      <w:r>
        <w:rPr>
          <w:color w:val="000000" w:themeColor="text1"/>
          <w:sz w:val="20"/>
          <w:szCs w:val="20"/>
        </w:rPr>
        <w:t>.</w:t>
      </w:r>
      <w:r w:rsidRPr="00B66625">
        <w:rPr>
          <w:color w:val="000000" w:themeColor="text1"/>
          <w:sz w:val="20"/>
          <w:szCs w:val="20"/>
        </w:rPr>
        <w:t xml:space="preserve"> When you give us personal information, we take steps to ensure that it’s treated securely. Any sensitive information (such as payment details) is encrypted in the SQL servers using a 256-bit AES algorithm. When you are on a secure page, a lock icon will appear on the bottom of web browsers such as Microsoft Internet Explorer.</w:t>
      </w:r>
    </w:p>
    <w:p w14:paraId="3A461A4C" w14:textId="77777777" w:rsidR="008955D3" w:rsidRPr="00B66625" w:rsidRDefault="008955D3" w:rsidP="00EF404D">
      <w:pPr>
        <w:pStyle w:val="BodyText"/>
        <w:spacing w:before="147" w:line="276" w:lineRule="auto"/>
        <w:jc w:val="both"/>
        <w:rPr>
          <w:color w:val="000000" w:themeColor="text1"/>
          <w:sz w:val="20"/>
          <w:szCs w:val="20"/>
        </w:rPr>
      </w:pPr>
      <w:r w:rsidRPr="00B66625">
        <w:rPr>
          <w:color w:val="000000" w:themeColor="text1"/>
          <w:sz w:val="20"/>
          <w:szCs w:val="20"/>
        </w:rPr>
        <w:t>Non-sensitive details (your email address, etc.) are transmitted normally over the internet, and this can never be guaranteed to be 100% secure. As a result, while we strive to protect your</w:t>
      </w:r>
      <w:r w:rsidRPr="00B66625">
        <w:rPr>
          <w:color w:val="000000" w:themeColor="text1"/>
          <w:spacing w:val="-12"/>
          <w:sz w:val="20"/>
          <w:szCs w:val="20"/>
        </w:rPr>
        <w:t xml:space="preserve"> </w:t>
      </w:r>
      <w:r w:rsidRPr="00B66625">
        <w:rPr>
          <w:color w:val="000000" w:themeColor="text1"/>
          <w:sz w:val="20"/>
          <w:szCs w:val="20"/>
        </w:rPr>
        <w:t>personal</w:t>
      </w:r>
      <w:r w:rsidRPr="00B66625">
        <w:rPr>
          <w:color w:val="000000" w:themeColor="text1"/>
          <w:spacing w:val="-9"/>
          <w:sz w:val="20"/>
          <w:szCs w:val="20"/>
        </w:rPr>
        <w:t xml:space="preserve"> </w:t>
      </w:r>
      <w:r w:rsidRPr="00B66625">
        <w:rPr>
          <w:color w:val="000000" w:themeColor="text1"/>
          <w:sz w:val="20"/>
          <w:szCs w:val="20"/>
        </w:rPr>
        <w:t>information,</w:t>
      </w:r>
      <w:r w:rsidRPr="00B66625">
        <w:rPr>
          <w:color w:val="000000" w:themeColor="text1"/>
          <w:spacing w:val="-7"/>
          <w:sz w:val="20"/>
          <w:szCs w:val="20"/>
        </w:rPr>
        <w:t xml:space="preserve"> </w:t>
      </w:r>
      <w:r w:rsidRPr="00B66625">
        <w:rPr>
          <w:color w:val="000000" w:themeColor="text1"/>
          <w:sz w:val="20"/>
          <w:szCs w:val="20"/>
        </w:rPr>
        <w:t>we</w:t>
      </w:r>
      <w:r w:rsidRPr="00B66625">
        <w:rPr>
          <w:color w:val="000000" w:themeColor="text1"/>
          <w:spacing w:val="-6"/>
          <w:sz w:val="20"/>
          <w:szCs w:val="20"/>
        </w:rPr>
        <w:t xml:space="preserve"> </w:t>
      </w:r>
      <w:r w:rsidRPr="00B66625">
        <w:rPr>
          <w:color w:val="000000" w:themeColor="text1"/>
          <w:sz w:val="20"/>
          <w:szCs w:val="20"/>
        </w:rPr>
        <w:t>cannot</w:t>
      </w:r>
      <w:r w:rsidRPr="00B66625">
        <w:rPr>
          <w:color w:val="000000" w:themeColor="text1"/>
          <w:spacing w:val="-6"/>
          <w:sz w:val="20"/>
          <w:szCs w:val="20"/>
        </w:rPr>
        <w:t xml:space="preserve"> </w:t>
      </w:r>
      <w:r w:rsidRPr="00B66625">
        <w:rPr>
          <w:color w:val="000000" w:themeColor="text1"/>
          <w:sz w:val="20"/>
          <w:szCs w:val="20"/>
        </w:rPr>
        <w:t>guarantee</w:t>
      </w:r>
      <w:r w:rsidRPr="00B66625">
        <w:rPr>
          <w:color w:val="000000" w:themeColor="text1"/>
          <w:spacing w:val="-13"/>
          <w:sz w:val="20"/>
          <w:szCs w:val="20"/>
        </w:rPr>
        <w:t xml:space="preserve"> </w:t>
      </w:r>
      <w:r w:rsidRPr="00B66625">
        <w:rPr>
          <w:color w:val="000000" w:themeColor="text1"/>
          <w:sz w:val="20"/>
          <w:szCs w:val="20"/>
        </w:rPr>
        <w:t>the</w:t>
      </w:r>
      <w:r w:rsidRPr="00B66625">
        <w:rPr>
          <w:color w:val="000000" w:themeColor="text1"/>
          <w:spacing w:val="-6"/>
          <w:sz w:val="20"/>
          <w:szCs w:val="20"/>
        </w:rPr>
        <w:t xml:space="preserve"> </w:t>
      </w:r>
      <w:r w:rsidRPr="00B66625">
        <w:rPr>
          <w:color w:val="000000" w:themeColor="text1"/>
          <w:sz w:val="20"/>
          <w:szCs w:val="20"/>
        </w:rPr>
        <w:t>security</w:t>
      </w:r>
      <w:r w:rsidRPr="00B66625">
        <w:rPr>
          <w:color w:val="000000" w:themeColor="text1"/>
          <w:spacing w:val="-13"/>
          <w:sz w:val="20"/>
          <w:szCs w:val="20"/>
        </w:rPr>
        <w:t xml:space="preserve"> </w:t>
      </w:r>
      <w:r w:rsidRPr="00B66625">
        <w:rPr>
          <w:color w:val="000000" w:themeColor="text1"/>
          <w:sz w:val="20"/>
          <w:szCs w:val="20"/>
        </w:rPr>
        <w:t>of</w:t>
      </w:r>
      <w:r w:rsidRPr="00B66625">
        <w:rPr>
          <w:color w:val="000000" w:themeColor="text1"/>
          <w:spacing w:val="-8"/>
          <w:sz w:val="20"/>
          <w:szCs w:val="20"/>
        </w:rPr>
        <w:t xml:space="preserve"> </w:t>
      </w:r>
      <w:r w:rsidRPr="00B66625">
        <w:rPr>
          <w:color w:val="000000" w:themeColor="text1"/>
          <w:sz w:val="20"/>
          <w:szCs w:val="20"/>
        </w:rPr>
        <w:t>any</w:t>
      </w:r>
      <w:r w:rsidRPr="00B66625">
        <w:rPr>
          <w:color w:val="000000" w:themeColor="text1"/>
          <w:spacing w:val="-12"/>
          <w:sz w:val="20"/>
          <w:szCs w:val="20"/>
        </w:rPr>
        <w:t xml:space="preserve"> </w:t>
      </w:r>
      <w:r w:rsidRPr="00B66625">
        <w:rPr>
          <w:color w:val="000000" w:themeColor="text1"/>
          <w:sz w:val="20"/>
          <w:szCs w:val="20"/>
        </w:rPr>
        <w:t>information</w:t>
      </w:r>
      <w:r w:rsidRPr="00B66625">
        <w:rPr>
          <w:color w:val="000000" w:themeColor="text1"/>
          <w:spacing w:val="-9"/>
          <w:sz w:val="20"/>
          <w:szCs w:val="20"/>
        </w:rPr>
        <w:t xml:space="preserve"> </w:t>
      </w:r>
      <w:r w:rsidRPr="00B66625">
        <w:rPr>
          <w:color w:val="000000" w:themeColor="text1"/>
          <w:sz w:val="20"/>
          <w:szCs w:val="20"/>
        </w:rPr>
        <w:t>you</w:t>
      </w:r>
      <w:r w:rsidRPr="00B66625">
        <w:rPr>
          <w:color w:val="000000" w:themeColor="text1"/>
          <w:spacing w:val="-8"/>
          <w:sz w:val="20"/>
          <w:szCs w:val="20"/>
        </w:rPr>
        <w:t xml:space="preserve"> </w:t>
      </w:r>
      <w:r w:rsidRPr="00B66625">
        <w:rPr>
          <w:color w:val="000000" w:themeColor="text1"/>
          <w:sz w:val="20"/>
          <w:szCs w:val="20"/>
        </w:rPr>
        <w:t>transmit to us, and you do so at your own risk. Once we receive your information, we make our best effort</w:t>
      </w:r>
      <w:r w:rsidRPr="00B66625">
        <w:rPr>
          <w:color w:val="000000" w:themeColor="text1"/>
          <w:spacing w:val="-12"/>
          <w:sz w:val="20"/>
          <w:szCs w:val="20"/>
        </w:rPr>
        <w:t xml:space="preserve"> </w:t>
      </w:r>
      <w:r w:rsidRPr="00B66625">
        <w:rPr>
          <w:color w:val="000000" w:themeColor="text1"/>
          <w:sz w:val="20"/>
          <w:szCs w:val="20"/>
        </w:rPr>
        <w:t>to</w:t>
      </w:r>
      <w:r w:rsidRPr="00B66625">
        <w:rPr>
          <w:color w:val="000000" w:themeColor="text1"/>
          <w:spacing w:val="-12"/>
          <w:sz w:val="20"/>
          <w:szCs w:val="20"/>
        </w:rPr>
        <w:t xml:space="preserve"> </w:t>
      </w:r>
      <w:r w:rsidRPr="00B66625">
        <w:rPr>
          <w:color w:val="000000" w:themeColor="text1"/>
          <w:sz w:val="20"/>
          <w:szCs w:val="20"/>
        </w:rPr>
        <w:t>ensure</w:t>
      </w:r>
      <w:r w:rsidRPr="00B66625">
        <w:rPr>
          <w:color w:val="000000" w:themeColor="text1"/>
          <w:spacing w:val="-9"/>
          <w:sz w:val="20"/>
          <w:szCs w:val="20"/>
        </w:rPr>
        <w:t xml:space="preserve"> </w:t>
      </w:r>
      <w:r w:rsidRPr="00B66625">
        <w:rPr>
          <w:color w:val="000000" w:themeColor="text1"/>
          <w:sz w:val="20"/>
          <w:szCs w:val="20"/>
        </w:rPr>
        <w:t>its</w:t>
      </w:r>
      <w:r w:rsidRPr="00B66625">
        <w:rPr>
          <w:color w:val="000000" w:themeColor="text1"/>
          <w:spacing w:val="-14"/>
          <w:sz w:val="20"/>
          <w:szCs w:val="20"/>
        </w:rPr>
        <w:t xml:space="preserve"> </w:t>
      </w:r>
      <w:r w:rsidRPr="00B66625">
        <w:rPr>
          <w:color w:val="000000" w:themeColor="text1"/>
          <w:sz w:val="20"/>
          <w:szCs w:val="20"/>
        </w:rPr>
        <w:t>security</w:t>
      </w:r>
      <w:r w:rsidRPr="00B66625">
        <w:rPr>
          <w:color w:val="000000" w:themeColor="text1"/>
          <w:spacing w:val="-11"/>
          <w:sz w:val="20"/>
          <w:szCs w:val="20"/>
        </w:rPr>
        <w:t xml:space="preserve"> </w:t>
      </w:r>
      <w:r w:rsidRPr="00B66625">
        <w:rPr>
          <w:color w:val="000000" w:themeColor="text1"/>
          <w:sz w:val="20"/>
          <w:szCs w:val="20"/>
        </w:rPr>
        <w:t>on</w:t>
      </w:r>
      <w:r w:rsidRPr="00B66625">
        <w:rPr>
          <w:color w:val="000000" w:themeColor="text1"/>
          <w:spacing w:val="-11"/>
          <w:sz w:val="20"/>
          <w:szCs w:val="20"/>
        </w:rPr>
        <w:t xml:space="preserve"> </w:t>
      </w:r>
      <w:r w:rsidRPr="00B66625">
        <w:rPr>
          <w:color w:val="000000" w:themeColor="text1"/>
          <w:sz w:val="20"/>
          <w:szCs w:val="20"/>
        </w:rPr>
        <w:t>our</w:t>
      </w:r>
      <w:r w:rsidRPr="00B66625">
        <w:rPr>
          <w:color w:val="000000" w:themeColor="text1"/>
          <w:spacing w:val="-11"/>
          <w:sz w:val="20"/>
          <w:szCs w:val="20"/>
        </w:rPr>
        <w:t xml:space="preserve"> </w:t>
      </w:r>
      <w:r w:rsidRPr="00B66625">
        <w:rPr>
          <w:color w:val="000000" w:themeColor="text1"/>
          <w:sz w:val="20"/>
          <w:szCs w:val="20"/>
        </w:rPr>
        <w:t>systems.</w:t>
      </w:r>
      <w:r w:rsidRPr="00B66625">
        <w:rPr>
          <w:color w:val="000000" w:themeColor="text1"/>
          <w:spacing w:val="-11"/>
          <w:sz w:val="20"/>
          <w:szCs w:val="20"/>
        </w:rPr>
        <w:t xml:space="preserve"> </w:t>
      </w:r>
      <w:r w:rsidRPr="00B66625">
        <w:rPr>
          <w:color w:val="000000" w:themeColor="text1"/>
          <w:sz w:val="20"/>
          <w:szCs w:val="20"/>
        </w:rPr>
        <w:t>Where</w:t>
      </w:r>
      <w:r w:rsidRPr="00B66625">
        <w:rPr>
          <w:color w:val="000000" w:themeColor="text1"/>
          <w:spacing w:val="-10"/>
          <w:sz w:val="20"/>
          <w:szCs w:val="20"/>
        </w:rPr>
        <w:t xml:space="preserve"> </w:t>
      </w:r>
      <w:r w:rsidRPr="00B66625">
        <w:rPr>
          <w:color w:val="000000" w:themeColor="text1"/>
          <w:sz w:val="20"/>
          <w:szCs w:val="20"/>
        </w:rPr>
        <w:t>we</w:t>
      </w:r>
      <w:r w:rsidRPr="00B66625">
        <w:rPr>
          <w:color w:val="000000" w:themeColor="text1"/>
          <w:spacing w:val="-8"/>
          <w:sz w:val="20"/>
          <w:szCs w:val="20"/>
        </w:rPr>
        <w:t xml:space="preserve"> </w:t>
      </w:r>
      <w:r w:rsidRPr="00B66625">
        <w:rPr>
          <w:color w:val="000000" w:themeColor="text1"/>
          <w:sz w:val="20"/>
          <w:szCs w:val="20"/>
        </w:rPr>
        <w:t>have</w:t>
      </w:r>
      <w:r w:rsidRPr="00B66625">
        <w:rPr>
          <w:color w:val="000000" w:themeColor="text1"/>
          <w:spacing w:val="-10"/>
          <w:sz w:val="20"/>
          <w:szCs w:val="20"/>
        </w:rPr>
        <w:t xml:space="preserve"> </w:t>
      </w:r>
      <w:r w:rsidRPr="00B66625">
        <w:rPr>
          <w:color w:val="000000" w:themeColor="text1"/>
          <w:sz w:val="20"/>
          <w:szCs w:val="20"/>
        </w:rPr>
        <w:t>given</w:t>
      </w:r>
      <w:r w:rsidRPr="00B66625">
        <w:rPr>
          <w:color w:val="000000" w:themeColor="text1"/>
          <w:spacing w:val="-7"/>
          <w:sz w:val="20"/>
          <w:szCs w:val="20"/>
        </w:rPr>
        <w:t xml:space="preserve"> </w:t>
      </w:r>
      <w:r w:rsidRPr="00B66625">
        <w:rPr>
          <w:color w:val="000000" w:themeColor="text1"/>
          <w:sz w:val="20"/>
          <w:szCs w:val="20"/>
        </w:rPr>
        <w:t>(or</w:t>
      </w:r>
      <w:r w:rsidRPr="00B66625">
        <w:rPr>
          <w:color w:val="000000" w:themeColor="text1"/>
          <w:spacing w:val="-11"/>
          <w:sz w:val="20"/>
          <w:szCs w:val="20"/>
        </w:rPr>
        <w:t xml:space="preserve"> </w:t>
      </w:r>
      <w:r w:rsidRPr="00B66625">
        <w:rPr>
          <w:color w:val="000000" w:themeColor="text1"/>
          <w:sz w:val="20"/>
          <w:szCs w:val="20"/>
        </w:rPr>
        <w:t>where</w:t>
      </w:r>
      <w:r w:rsidRPr="00B66625">
        <w:rPr>
          <w:color w:val="000000" w:themeColor="text1"/>
          <w:spacing w:val="-7"/>
          <w:sz w:val="20"/>
          <w:szCs w:val="20"/>
        </w:rPr>
        <w:t xml:space="preserve"> </w:t>
      </w:r>
      <w:r w:rsidRPr="00B66625">
        <w:rPr>
          <w:color w:val="000000" w:themeColor="text1"/>
          <w:sz w:val="20"/>
          <w:szCs w:val="20"/>
        </w:rPr>
        <w:t>you</w:t>
      </w:r>
      <w:r w:rsidRPr="00B66625">
        <w:rPr>
          <w:color w:val="000000" w:themeColor="text1"/>
          <w:spacing w:val="-13"/>
          <w:sz w:val="20"/>
          <w:szCs w:val="20"/>
        </w:rPr>
        <w:t xml:space="preserve"> </w:t>
      </w:r>
      <w:r w:rsidRPr="00B66625">
        <w:rPr>
          <w:color w:val="000000" w:themeColor="text1"/>
          <w:sz w:val="20"/>
          <w:szCs w:val="20"/>
        </w:rPr>
        <w:t>have</w:t>
      </w:r>
      <w:r w:rsidRPr="00B66625">
        <w:rPr>
          <w:color w:val="000000" w:themeColor="text1"/>
          <w:spacing w:val="-10"/>
          <w:sz w:val="20"/>
          <w:szCs w:val="20"/>
        </w:rPr>
        <w:t xml:space="preserve"> </w:t>
      </w:r>
      <w:r w:rsidRPr="00B66625">
        <w:rPr>
          <w:color w:val="000000" w:themeColor="text1"/>
          <w:sz w:val="20"/>
          <w:szCs w:val="20"/>
        </w:rPr>
        <w:t xml:space="preserve">chosen) a password which enables you to access certain parts of our websites / </w:t>
      </w:r>
      <w:bookmarkStart w:id="9" w:name="_Hlk176424757"/>
      <w:r w:rsidRPr="00B66625">
        <w:rPr>
          <w:color w:val="000000" w:themeColor="text1"/>
          <w:sz w:val="20"/>
          <w:szCs w:val="20"/>
        </w:rPr>
        <w:t>website applications</w:t>
      </w:r>
      <w:bookmarkEnd w:id="9"/>
      <w:r w:rsidRPr="00B66625">
        <w:rPr>
          <w:color w:val="000000" w:themeColor="text1"/>
          <w:sz w:val="20"/>
          <w:szCs w:val="20"/>
        </w:rPr>
        <w:t>, you are responsible for keeping this password confidential. We ask you not to share your password with</w:t>
      </w:r>
      <w:r w:rsidRPr="00B66625">
        <w:rPr>
          <w:color w:val="000000" w:themeColor="text1"/>
          <w:spacing w:val="-22"/>
          <w:sz w:val="20"/>
          <w:szCs w:val="20"/>
        </w:rPr>
        <w:t xml:space="preserve"> </w:t>
      </w:r>
      <w:r w:rsidRPr="00B66625">
        <w:rPr>
          <w:color w:val="000000" w:themeColor="text1"/>
          <w:sz w:val="20"/>
          <w:szCs w:val="20"/>
        </w:rPr>
        <w:t>anyone.</w:t>
      </w:r>
    </w:p>
    <w:p w14:paraId="2E6BA6AF" w14:textId="77777777" w:rsidR="008955D3" w:rsidRPr="00B66625" w:rsidRDefault="008955D3" w:rsidP="00EF404D">
      <w:pPr>
        <w:pStyle w:val="BodyText"/>
        <w:spacing w:before="1" w:line="276" w:lineRule="auto"/>
        <w:rPr>
          <w:color w:val="000000" w:themeColor="text1"/>
          <w:sz w:val="20"/>
          <w:szCs w:val="20"/>
        </w:rPr>
      </w:pPr>
    </w:p>
    <w:p w14:paraId="16B0FFC7" w14:textId="77777777" w:rsidR="00191F6A" w:rsidRDefault="008955D3" w:rsidP="00191F6A">
      <w:pPr>
        <w:pStyle w:val="BodyText"/>
        <w:spacing w:line="276" w:lineRule="auto"/>
        <w:rPr>
          <w:b/>
          <w:color w:val="000000" w:themeColor="text1"/>
          <w:sz w:val="20"/>
          <w:szCs w:val="20"/>
        </w:rPr>
      </w:pPr>
      <w:bookmarkStart w:id="10" w:name="Links_to_other_websites"/>
      <w:bookmarkEnd w:id="10"/>
      <w:r w:rsidRPr="00B66625">
        <w:rPr>
          <w:b/>
          <w:color w:val="000000" w:themeColor="text1"/>
          <w:sz w:val="20"/>
          <w:szCs w:val="20"/>
        </w:rPr>
        <w:t>Links to other websites</w:t>
      </w:r>
    </w:p>
    <w:p w14:paraId="0887CFF7" w14:textId="191A07FC" w:rsidR="008955D3" w:rsidRPr="00191F6A" w:rsidRDefault="008955D3" w:rsidP="00191F6A">
      <w:pPr>
        <w:pStyle w:val="BodyText"/>
        <w:spacing w:line="276" w:lineRule="auto"/>
        <w:rPr>
          <w:b/>
          <w:color w:val="000000" w:themeColor="text1"/>
          <w:sz w:val="20"/>
          <w:szCs w:val="20"/>
        </w:rPr>
      </w:pPr>
      <w:r w:rsidRPr="00B66625">
        <w:rPr>
          <w:color w:val="000000" w:themeColor="text1"/>
          <w:sz w:val="20"/>
          <w:szCs w:val="20"/>
        </w:rPr>
        <w:t>Our</w:t>
      </w:r>
      <w:r w:rsidRPr="00B66625">
        <w:rPr>
          <w:color w:val="000000" w:themeColor="text1"/>
          <w:spacing w:val="-13"/>
          <w:sz w:val="20"/>
          <w:szCs w:val="20"/>
        </w:rPr>
        <w:t xml:space="preserve"> </w:t>
      </w:r>
      <w:r w:rsidRPr="00B66625">
        <w:rPr>
          <w:color w:val="000000" w:themeColor="text1"/>
          <w:sz w:val="20"/>
          <w:szCs w:val="20"/>
        </w:rPr>
        <w:t>websites</w:t>
      </w:r>
      <w:r w:rsidRPr="00B66625">
        <w:rPr>
          <w:color w:val="000000" w:themeColor="text1"/>
          <w:spacing w:val="-9"/>
          <w:sz w:val="20"/>
          <w:szCs w:val="20"/>
        </w:rPr>
        <w:t xml:space="preserve"> </w:t>
      </w:r>
      <w:r w:rsidRPr="00B66625">
        <w:rPr>
          <w:color w:val="000000" w:themeColor="text1"/>
          <w:sz w:val="20"/>
          <w:szCs w:val="20"/>
        </w:rPr>
        <w:t>/</w:t>
      </w:r>
      <w:r w:rsidRPr="00B66625">
        <w:rPr>
          <w:color w:val="000000" w:themeColor="text1"/>
          <w:spacing w:val="-8"/>
          <w:sz w:val="20"/>
          <w:szCs w:val="20"/>
        </w:rPr>
        <w:t xml:space="preserve"> </w:t>
      </w:r>
      <w:r w:rsidRPr="00B66625">
        <w:rPr>
          <w:color w:val="000000" w:themeColor="text1"/>
          <w:sz w:val="20"/>
          <w:szCs w:val="20"/>
        </w:rPr>
        <w:t>web</w:t>
      </w:r>
      <w:r w:rsidRPr="00B66625">
        <w:rPr>
          <w:color w:val="000000" w:themeColor="text1"/>
          <w:spacing w:val="-9"/>
          <w:sz w:val="20"/>
          <w:szCs w:val="20"/>
        </w:rPr>
        <w:t xml:space="preserve"> </w:t>
      </w:r>
      <w:r w:rsidRPr="00B66625">
        <w:rPr>
          <w:color w:val="000000" w:themeColor="text1"/>
          <w:sz w:val="20"/>
          <w:szCs w:val="20"/>
        </w:rPr>
        <w:t>applications</w:t>
      </w:r>
      <w:r w:rsidRPr="00B66625">
        <w:rPr>
          <w:color w:val="000000" w:themeColor="text1"/>
          <w:spacing w:val="-14"/>
          <w:sz w:val="20"/>
          <w:szCs w:val="20"/>
        </w:rPr>
        <w:t xml:space="preserve"> </w:t>
      </w:r>
      <w:r w:rsidRPr="00B66625">
        <w:rPr>
          <w:color w:val="000000" w:themeColor="text1"/>
          <w:sz w:val="20"/>
          <w:szCs w:val="20"/>
        </w:rPr>
        <w:t>may</w:t>
      </w:r>
      <w:r w:rsidRPr="00B66625">
        <w:rPr>
          <w:color w:val="000000" w:themeColor="text1"/>
          <w:spacing w:val="-14"/>
          <w:sz w:val="20"/>
          <w:szCs w:val="20"/>
        </w:rPr>
        <w:t xml:space="preserve"> </w:t>
      </w:r>
      <w:r w:rsidRPr="00B66625">
        <w:rPr>
          <w:color w:val="000000" w:themeColor="text1"/>
          <w:sz w:val="20"/>
          <w:szCs w:val="20"/>
        </w:rPr>
        <w:t>contain</w:t>
      </w:r>
      <w:r w:rsidRPr="00B66625">
        <w:rPr>
          <w:color w:val="000000" w:themeColor="text1"/>
          <w:spacing w:val="-14"/>
          <w:sz w:val="20"/>
          <w:szCs w:val="20"/>
        </w:rPr>
        <w:t xml:space="preserve"> </w:t>
      </w:r>
      <w:r w:rsidRPr="00B66625">
        <w:rPr>
          <w:color w:val="000000" w:themeColor="text1"/>
          <w:sz w:val="20"/>
          <w:szCs w:val="20"/>
        </w:rPr>
        <w:t>links</w:t>
      </w:r>
      <w:r w:rsidRPr="00B66625">
        <w:rPr>
          <w:color w:val="000000" w:themeColor="text1"/>
          <w:spacing w:val="-16"/>
          <w:sz w:val="20"/>
          <w:szCs w:val="20"/>
        </w:rPr>
        <w:t xml:space="preserve"> </w:t>
      </w:r>
      <w:r w:rsidRPr="00B66625">
        <w:rPr>
          <w:color w:val="000000" w:themeColor="text1"/>
          <w:sz w:val="20"/>
          <w:szCs w:val="20"/>
        </w:rPr>
        <w:t>to</w:t>
      </w:r>
      <w:r w:rsidRPr="00B66625">
        <w:rPr>
          <w:color w:val="000000" w:themeColor="text1"/>
          <w:spacing w:val="-12"/>
          <w:sz w:val="20"/>
          <w:szCs w:val="20"/>
        </w:rPr>
        <w:t xml:space="preserve"> </w:t>
      </w:r>
      <w:r w:rsidRPr="00B66625">
        <w:rPr>
          <w:color w:val="000000" w:themeColor="text1"/>
          <w:sz w:val="20"/>
          <w:szCs w:val="20"/>
        </w:rPr>
        <w:t>websites</w:t>
      </w:r>
      <w:r w:rsidRPr="00B66625">
        <w:rPr>
          <w:color w:val="000000" w:themeColor="text1"/>
          <w:spacing w:val="-14"/>
          <w:sz w:val="20"/>
          <w:szCs w:val="20"/>
        </w:rPr>
        <w:t xml:space="preserve"> </w:t>
      </w:r>
      <w:r w:rsidRPr="00B66625">
        <w:rPr>
          <w:color w:val="000000" w:themeColor="text1"/>
          <w:sz w:val="20"/>
          <w:szCs w:val="20"/>
        </w:rPr>
        <w:t>run</w:t>
      </w:r>
      <w:r w:rsidRPr="00B66625">
        <w:rPr>
          <w:color w:val="000000" w:themeColor="text1"/>
          <w:spacing w:val="-14"/>
          <w:sz w:val="20"/>
          <w:szCs w:val="20"/>
        </w:rPr>
        <w:t xml:space="preserve"> </w:t>
      </w:r>
      <w:r w:rsidRPr="00B66625">
        <w:rPr>
          <w:color w:val="000000" w:themeColor="text1"/>
          <w:sz w:val="20"/>
          <w:szCs w:val="20"/>
        </w:rPr>
        <w:t>by</w:t>
      </w:r>
      <w:r w:rsidRPr="00B66625">
        <w:rPr>
          <w:color w:val="000000" w:themeColor="text1"/>
          <w:spacing w:val="-19"/>
          <w:sz w:val="20"/>
          <w:szCs w:val="20"/>
        </w:rPr>
        <w:t xml:space="preserve"> </w:t>
      </w:r>
      <w:r w:rsidRPr="00B66625">
        <w:rPr>
          <w:color w:val="000000" w:themeColor="text1"/>
          <w:sz w:val="20"/>
          <w:szCs w:val="20"/>
        </w:rPr>
        <w:t>other</w:t>
      </w:r>
      <w:r w:rsidRPr="00B66625">
        <w:rPr>
          <w:color w:val="000000" w:themeColor="text1"/>
          <w:spacing w:val="-15"/>
          <w:sz w:val="20"/>
          <w:szCs w:val="20"/>
        </w:rPr>
        <w:t xml:space="preserve"> </w:t>
      </w:r>
      <w:r w:rsidRPr="00B66625">
        <w:rPr>
          <w:color w:val="000000" w:themeColor="text1"/>
          <w:sz w:val="20"/>
          <w:szCs w:val="20"/>
        </w:rPr>
        <w:t>organisations.</w:t>
      </w:r>
      <w:r w:rsidRPr="00B66625">
        <w:rPr>
          <w:color w:val="000000" w:themeColor="text1"/>
          <w:spacing w:val="-19"/>
          <w:sz w:val="20"/>
          <w:szCs w:val="20"/>
        </w:rPr>
        <w:t xml:space="preserve"> </w:t>
      </w:r>
      <w:r w:rsidRPr="00B66625">
        <w:rPr>
          <w:color w:val="000000" w:themeColor="text1"/>
          <w:sz w:val="20"/>
          <w:szCs w:val="20"/>
        </w:rPr>
        <w:t xml:space="preserve">This policy applies only to our website‚ so we encourage you to read the privacy statements on other websites you visit. We cannot be responsible for the privacy policies and practices </w:t>
      </w:r>
      <w:r w:rsidRPr="00B66625">
        <w:rPr>
          <w:color w:val="000000" w:themeColor="text1"/>
          <w:spacing w:val="-5"/>
          <w:sz w:val="20"/>
          <w:szCs w:val="20"/>
        </w:rPr>
        <w:t xml:space="preserve">of </w:t>
      </w:r>
      <w:r w:rsidRPr="00B66625">
        <w:rPr>
          <w:color w:val="000000" w:themeColor="text1"/>
          <w:sz w:val="20"/>
          <w:szCs w:val="20"/>
        </w:rPr>
        <w:t>other sites even if you access them using links from our site, or if you linked to our website from a third</w:t>
      </w:r>
      <w:r w:rsidRPr="00B66625">
        <w:rPr>
          <w:color w:val="000000" w:themeColor="text1"/>
          <w:spacing w:val="-2"/>
          <w:sz w:val="20"/>
          <w:szCs w:val="20"/>
        </w:rPr>
        <w:t>-party</w:t>
      </w:r>
      <w:r w:rsidRPr="00B66625">
        <w:rPr>
          <w:color w:val="000000" w:themeColor="text1"/>
          <w:spacing w:val="2"/>
          <w:sz w:val="20"/>
          <w:szCs w:val="20"/>
        </w:rPr>
        <w:t xml:space="preserve"> site.</w:t>
      </w:r>
    </w:p>
    <w:p w14:paraId="5D41D91F" w14:textId="77777777" w:rsidR="008955D3" w:rsidRPr="00B66625" w:rsidRDefault="008955D3" w:rsidP="00EF404D">
      <w:pPr>
        <w:pStyle w:val="BodyText"/>
        <w:spacing w:line="276" w:lineRule="auto"/>
        <w:rPr>
          <w:color w:val="000000" w:themeColor="text1"/>
          <w:sz w:val="20"/>
          <w:szCs w:val="20"/>
        </w:rPr>
      </w:pPr>
    </w:p>
    <w:p w14:paraId="4233626A" w14:textId="77777777" w:rsidR="008955D3" w:rsidRPr="00B66625" w:rsidRDefault="008955D3" w:rsidP="00EF404D">
      <w:pPr>
        <w:pStyle w:val="BodyText"/>
        <w:spacing w:line="276" w:lineRule="auto"/>
        <w:rPr>
          <w:b/>
          <w:color w:val="000000" w:themeColor="text1"/>
          <w:sz w:val="20"/>
          <w:szCs w:val="20"/>
        </w:rPr>
      </w:pPr>
      <w:bookmarkStart w:id="11" w:name="18_Years_of_Age_or_Older"/>
      <w:bookmarkEnd w:id="11"/>
      <w:r w:rsidRPr="00B66625">
        <w:rPr>
          <w:b/>
          <w:color w:val="000000" w:themeColor="text1"/>
          <w:sz w:val="20"/>
          <w:szCs w:val="20"/>
        </w:rPr>
        <w:t>18 Years of Age or Older</w:t>
      </w:r>
    </w:p>
    <w:p w14:paraId="4853426A" w14:textId="77777777" w:rsidR="008955D3" w:rsidRPr="00B66625" w:rsidRDefault="008955D3" w:rsidP="00EF404D">
      <w:pPr>
        <w:pStyle w:val="BodyText"/>
        <w:spacing w:before="146" w:line="276" w:lineRule="auto"/>
        <w:jc w:val="both"/>
        <w:rPr>
          <w:color w:val="000000" w:themeColor="text1"/>
          <w:sz w:val="20"/>
          <w:szCs w:val="20"/>
        </w:rPr>
      </w:pPr>
      <w:r w:rsidRPr="00B66625">
        <w:rPr>
          <w:color w:val="000000" w:themeColor="text1"/>
          <w:sz w:val="20"/>
          <w:szCs w:val="20"/>
        </w:rPr>
        <w:t xml:space="preserve">We are concerned to protect the privacy of people under the age of 18. Our Prize Draw rules require all entrants / </w:t>
      </w:r>
      <w:r>
        <w:rPr>
          <w:color w:val="000000" w:themeColor="text1"/>
          <w:sz w:val="20"/>
          <w:szCs w:val="20"/>
        </w:rPr>
        <w:t>Supporter</w:t>
      </w:r>
      <w:r w:rsidRPr="00B66625">
        <w:rPr>
          <w:color w:val="000000" w:themeColor="text1"/>
          <w:sz w:val="20"/>
          <w:szCs w:val="20"/>
        </w:rPr>
        <w:t>s to be 18 years or older.</w:t>
      </w:r>
    </w:p>
    <w:p w14:paraId="3D27C868" w14:textId="77777777" w:rsidR="008955D3" w:rsidRPr="00B66625" w:rsidRDefault="008955D3" w:rsidP="00EF404D">
      <w:pPr>
        <w:pStyle w:val="BodyText"/>
        <w:spacing w:before="12" w:line="276" w:lineRule="auto"/>
        <w:rPr>
          <w:color w:val="000000" w:themeColor="text1"/>
          <w:sz w:val="20"/>
          <w:szCs w:val="20"/>
        </w:rPr>
      </w:pPr>
    </w:p>
    <w:p w14:paraId="21378FA3" w14:textId="77777777" w:rsidR="00191F6A" w:rsidRDefault="008955D3" w:rsidP="00191F6A">
      <w:pPr>
        <w:pStyle w:val="BodyText"/>
        <w:spacing w:line="276" w:lineRule="auto"/>
        <w:rPr>
          <w:b/>
          <w:color w:val="000000" w:themeColor="text1"/>
          <w:sz w:val="20"/>
          <w:szCs w:val="20"/>
        </w:rPr>
      </w:pPr>
      <w:bookmarkStart w:id="12" w:name="Profiling_and_Cookies"/>
      <w:bookmarkEnd w:id="12"/>
      <w:r w:rsidRPr="00B66625">
        <w:rPr>
          <w:b/>
          <w:color w:val="000000" w:themeColor="text1"/>
          <w:sz w:val="20"/>
          <w:szCs w:val="20"/>
        </w:rPr>
        <w:t>Profiling and Cookies</w:t>
      </w:r>
    </w:p>
    <w:p w14:paraId="209BD435" w14:textId="098728DE" w:rsidR="008955D3" w:rsidRPr="00191F6A" w:rsidRDefault="008955D3" w:rsidP="00191F6A">
      <w:pPr>
        <w:pStyle w:val="BodyText"/>
        <w:spacing w:line="276" w:lineRule="auto"/>
        <w:rPr>
          <w:b/>
          <w:color w:val="000000" w:themeColor="text1"/>
          <w:sz w:val="20"/>
          <w:szCs w:val="20"/>
        </w:rPr>
      </w:pPr>
      <w:r w:rsidRPr="00B66625">
        <w:rPr>
          <w:color w:val="000000" w:themeColor="text1"/>
          <w:sz w:val="20"/>
          <w:szCs w:val="20"/>
        </w:rPr>
        <w:t xml:space="preserve">We don’t carry out any profiling of </w:t>
      </w:r>
      <w:r>
        <w:rPr>
          <w:color w:val="000000" w:themeColor="text1"/>
          <w:sz w:val="20"/>
          <w:szCs w:val="20"/>
        </w:rPr>
        <w:t>Supporter</w:t>
      </w:r>
      <w:r w:rsidRPr="00B66625">
        <w:rPr>
          <w:color w:val="000000" w:themeColor="text1"/>
          <w:sz w:val="20"/>
          <w:szCs w:val="20"/>
        </w:rPr>
        <w:t>s over and above town-level geo analysis. We have</w:t>
      </w:r>
      <w:r w:rsidRPr="00B66625">
        <w:rPr>
          <w:color w:val="000000" w:themeColor="text1"/>
          <w:spacing w:val="-4"/>
          <w:sz w:val="20"/>
          <w:szCs w:val="20"/>
        </w:rPr>
        <w:t xml:space="preserve"> </w:t>
      </w:r>
      <w:r w:rsidRPr="00B66625">
        <w:rPr>
          <w:color w:val="000000" w:themeColor="text1"/>
          <w:sz w:val="20"/>
          <w:szCs w:val="20"/>
        </w:rPr>
        <w:t>standard</w:t>
      </w:r>
      <w:r w:rsidRPr="00B66625">
        <w:rPr>
          <w:color w:val="000000" w:themeColor="text1"/>
          <w:spacing w:val="-3"/>
          <w:sz w:val="20"/>
          <w:szCs w:val="20"/>
        </w:rPr>
        <w:t xml:space="preserve"> </w:t>
      </w:r>
      <w:r w:rsidRPr="00B66625">
        <w:rPr>
          <w:color w:val="000000" w:themeColor="text1"/>
          <w:sz w:val="20"/>
          <w:szCs w:val="20"/>
        </w:rPr>
        <w:t>Google</w:t>
      </w:r>
      <w:r w:rsidRPr="00B66625">
        <w:rPr>
          <w:color w:val="000000" w:themeColor="text1"/>
          <w:spacing w:val="-4"/>
          <w:sz w:val="20"/>
          <w:szCs w:val="20"/>
        </w:rPr>
        <w:t xml:space="preserve"> </w:t>
      </w:r>
      <w:r w:rsidRPr="00B66625">
        <w:rPr>
          <w:color w:val="000000" w:themeColor="text1"/>
          <w:sz w:val="20"/>
          <w:szCs w:val="20"/>
        </w:rPr>
        <w:t>analytics</w:t>
      </w:r>
      <w:r w:rsidRPr="00B66625">
        <w:rPr>
          <w:color w:val="000000" w:themeColor="text1"/>
          <w:spacing w:val="-4"/>
          <w:sz w:val="20"/>
          <w:szCs w:val="20"/>
        </w:rPr>
        <w:t xml:space="preserve"> </w:t>
      </w:r>
      <w:r w:rsidRPr="00B66625">
        <w:rPr>
          <w:color w:val="000000" w:themeColor="text1"/>
          <w:sz w:val="20"/>
          <w:szCs w:val="20"/>
        </w:rPr>
        <w:t>running</w:t>
      </w:r>
      <w:r w:rsidRPr="00B66625">
        <w:rPr>
          <w:color w:val="000000" w:themeColor="text1"/>
          <w:spacing w:val="-7"/>
          <w:sz w:val="20"/>
          <w:szCs w:val="20"/>
        </w:rPr>
        <w:t xml:space="preserve"> </w:t>
      </w:r>
      <w:r w:rsidRPr="00B66625">
        <w:rPr>
          <w:color w:val="000000" w:themeColor="text1"/>
          <w:sz w:val="20"/>
          <w:szCs w:val="20"/>
        </w:rPr>
        <w:t>on</w:t>
      </w:r>
      <w:r w:rsidRPr="00B66625">
        <w:rPr>
          <w:color w:val="000000" w:themeColor="text1"/>
          <w:spacing w:val="-5"/>
          <w:sz w:val="20"/>
          <w:szCs w:val="20"/>
        </w:rPr>
        <w:t xml:space="preserve"> </w:t>
      </w:r>
      <w:r w:rsidRPr="00B66625">
        <w:rPr>
          <w:color w:val="000000" w:themeColor="text1"/>
          <w:sz w:val="20"/>
          <w:szCs w:val="20"/>
        </w:rPr>
        <w:t>our</w:t>
      </w:r>
      <w:r w:rsidRPr="00B66625">
        <w:rPr>
          <w:color w:val="000000" w:themeColor="text1"/>
          <w:spacing w:val="-4"/>
          <w:sz w:val="20"/>
          <w:szCs w:val="20"/>
        </w:rPr>
        <w:t xml:space="preserve"> </w:t>
      </w:r>
      <w:r w:rsidRPr="00B66625">
        <w:rPr>
          <w:color w:val="000000" w:themeColor="text1"/>
          <w:sz w:val="20"/>
          <w:szCs w:val="20"/>
        </w:rPr>
        <w:t>website</w:t>
      </w:r>
      <w:r w:rsidRPr="00B66625">
        <w:rPr>
          <w:color w:val="000000" w:themeColor="text1"/>
          <w:spacing w:val="-1"/>
          <w:sz w:val="20"/>
          <w:szCs w:val="20"/>
        </w:rPr>
        <w:t xml:space="preserve"> </w:t>
      </w:r>
      <w:r w:rsidRPr="00B66625">
        <w:rPr>
          <w:color w:val="000000" w:themeColor="text1"/>
          <w:sz w:val="20"/>
          <w:szCs w:val="20"/>
        </w:rPr>
        <w:t>which provides</w:t>
      </w:r>
      <w:r w:rsidRPr="00B66625">
        <w:rPr>
          <w:color w:val="000000" w:themeColor="text1"/>
          <w:spacing w:val="-6"/>
          <w:sz w:val="20"/>
          <w:szCs w:val="20"/>
        </w:rPr>
        <w:t xml:space="preserve"> </w:t>
      </w:r>
      <w:r w:rsidRPr="00B66625">
        <w:rPr>
          <w:color w:val="000000" w:themeColor="text1"/>
          <w:sz w:val="20"/>
          <w:szCs w:val="20"/>
        </w:rPr>
        <w:t>demographic</w:t>
      </w:r>
      <w:r w:rsidRPr="00B66625">
        <w:rPr>
          <w:color w:val="000000" w:themeColor="text1"/>
          <w:spacing w:val="-7"/>
          <w:sz w:val="20"/>
          <w:szCs w:val="20"/>
        </w:rPr>
        <w:t xml:space="preserve"> </w:t>
      </w:r>
      <w:r w:rsidRPr="00B66625">
        <w:rPr>
          <w:color w:val="000000" w:themeColor="text1"/>
          <w:sz w:val="20"/>
          <w:szCs w:val="20"/>
        </w:rPr>
        <w:t>analysis that is anonymous and not traceable to</w:t>
      </w:r>
      <w:r w:rsidRPr="00B66625">
        <w:rPr>
          <w:color w:val="000000" w:themeColor="text1"/>
          <w:spacing w:val="-4"/>
          <w:sz w:val="20"/>
          <w:szCs w:val="20"/>
        </w:rPr>
        <w:t xml:space="preserve"> </w:t>
      </w:r>
      <w:r w:rsidRPr="00B66625">
        <w:rPr>
          <w:color w:val="000000" w:themeColor="text1"/>
          <w:sz w:val="20"/>
          <w:szCs w:val="20"/>
        </w:rPr>
        <w:t>individuals.</w:t>
      </w:r>
    </w:p>
    <w:p w14:paraId="1528BC4A" w14:textId="77777777" w:rsidR="008955D3" w:rsidRPr="00B66625" w:rsidRDefault="008955D3" w:rsidP="00EF404D">
      <w:pPr>
        <w:pStyle w:val="BodyText"/>
        <w:spacing w:before="148" w:line="276" w:lineRule="auto"/>
        <w:jc w:val="both"/>
        <w:rPr>
          <w:color w:val="000000" w:themeColor="text1"/>
          <w:sz w:val="20"/>
          <w:szCs w:val="20"/>
        </w:rPr>
      </w:pPr>
      <w:r w:rsidRPr="00B66625">
        <w:rPr>
          <w:color w:val="000000" w:themeColor="text1"/>
          <w:sz w:val="20"/>
          <w:szCs w:val="20"/>
        </w:rPr>
        <w:t>We</w:t>
      </w:r>
      <w:r w:rsidRPr="00B66625">
        <w:rPr>
          <w:color w:val="000000" w:themeColor="text1"/>
          <w:spacing w:val="-7"/>
          <w:sz w:val="20"/>
          <w:szCs w:val="20"/>
        </w:rPr>
        <w:t xml:space="preserve"> </w:t>
      </w:r>
      <w:r w:rsidRPr="00B66625">
        <w:rPr>
          <w:color w:val="000000" w:themeColor="text1"/>
          <w:sz w:val="20"/>
          <w:szCs w:val="20"/>
        </w:rPr>
        <w:t>use</w:t>
      </w:r>
      <w:r w:rsidRPr="00B66625">
        <w:rPr>
          <w:color w:val="000000" w:themeColor="text1"/>
          <w:spacing w:val="-5"/>
          <w:sz w:val="20"/>
          <w:szCs w:val="20"/>
        </w:rPr>
        <w:t xml:space="preserve"> </w:t>
      </w:r>
      <w:r w:rsidRPr="00B66625">
        <w:rPr>
          <w:color w:val="000000" w:themeColor="text1"/>
          <w:sz w:val="20"/>
          <w:szCs w:val="20"/>
        </w:rPr>
        <w:t>cookies</w:t>
      </w:r>
      <w:r w:rsidRPr="00B66625">
        <w:rPr>
          <w:color w:val="000000" w:themeColor="text1"/>
          <w:spacing w:val="-8"/>
          <w:sz w:val="20"/>
          <w:szCs w:val="20"/>
        </w:rPr>
        <w:t xml:space="preserve"> </w:t>
      </w:r>
      <w:r w:rsidRPr="00B66625">
        <w:rPr>
          <w:color w:val="000000" w:themeColor="text1"/>
          <w:sz w:val="20"/>
          <w:szCs w:val="20"/>
        </w:rPr>
        <w:t>on</w:t>
      </w:r>
      <w:r w:rsidRPr="00B66625">
        <w:rPr>
          <w:color w:val="000000" w:themeColor="text1"/>
          <w:spacing w:val="-2"/>
          <w:sz w:val="20"/>
          <w:szCs w:val="20"/>
        </w:rPr>
        <w:t xml:space="preserve"> </w:t>
      </w:r>
      <w:r w:rsidRPr="00B66625">
        <w:rPr>
          <w:color w:val="000000" w:themeColor="text1"/>
          <w:sz w:val="20"/>
          <w:szCs w:val="20"/>
        </w:rPr>
        <w:t>our</w:t>
      </w:r>
      <w:r w:rsidRPr="00B66625">
        <w:rPr>
          <w:color w:val="000000" w:themeColor="text1"/>
          <w:spacing w:val="-6"/>
          <w:sz w:val="20"/>
          <w:szCs w:val="20"/>
        </w:rPr>
        <w:t xml:space="preserve"> </w:t>
      </w:r>
      <w:r w:rsidRPr="00B66625">
        <w:rPr>
          <w:color w:val="000000" w:themeColor="text1"/>
          <w:sz w:val="20"/>
          <w:szCs w:val="20"/>
        </w:rPr>
        <w:t>website.</w:t>
      </w:r>
      <w:r w:rsidRPr="00B66625">
        <w:rPr>
          <w:color w:val="000000" w:themeColor="text1"/>
          <w:spacing w:val="-6"/>
          <w:sz w:val="20"/>
          <w:szCs w:val="20"/>
        </w:rPr>
        <w:t xml:space="preserve"> </w:t>
      </w:r>
      <w:r>
        <w:rPr>
          <w:color w:val="000000" w:themeColor="text1"/>
          <w:spacing w:val="-6"/>
          <w:sz w:val="20"/>
          <w:szCs w:val="20"/>
        </w:rPr>
        <w:t>W</w:t>
      </w:r>
      <w:r w:rsidRPr="00B66625">
        <w:rPr>
          <w:color w:val="000000" w:themeColor="text1"/>
          <w:sz w:val="20"/>
          <w:szCs w:val="20"/>
        </w:rPr>
        <w:t>e</w:t>
      </w:r>
      <w:r w:rsidRPr="00B66625">
        <w:rPr>
          <w:color w:val="000000" w:themeColor="text1"/>
          <w:spacing w:val="-5"/>
          <w:sz w:val="20"/>
          <w:szCs w:val="20"/>
        </w:rPr>
        <w:t xml:space="preserve"> </w:t>
      </w:r>
      <w:r w:rsidRPr="00B66625">
        <w:rPr>
          <w:color w:val="000000" w:themeColor="text1"/>
          <w:sz w:val="20"/>
          <w:szCs w:val="20"/>
        </w:rPr>
        <w:t>provide</w:t>
      </w:r>
      <w:r w:rsidRPr="00B66625">
        <w:rPr>
          <w:color w:val="000000" w:themeColor="text1"/>
          <w:spacing w:val="-7"/>
          <w:sz w:val="20"/>
          <w:szCs w:val="20"/>
        </w:rPr>
        <w:t xml:space="preserve"> </w:t>
      </w:r>
      <w:r w:rsidRPr="00B66625">
        <w:rPr>
          <w:color w:val="000000" w:themeColor="text1"/>
          <w:sz w:val="20"/>
          <w:szCs w:val="20"/>
        </w:rPr>
        <w:t>an</w:t>
      </w:r>
      <w:r w:rsidRPr="00B66625">
        <w:rPr>
          <w:color w:val="000000" w:themeColor="text1"/>
          <w:spacing w:val="-7"/>
          <w:sz w:val="20"/>
          <w:szCs w:val="20"/>
        </w:rPr>
        <w:t xml:space="preserve"> </w:t>
      </w:r>
      <w:r w:rsidRPr="00B66625">
        <w:rPr>
          <w:color w:val="000000" w:themeColor="text1"/>
          <w:sz w:val="20"/>
          <w:szCs w:val="20"/>
        </w:rPr>
        <w:t>alert to the user together with a link to a Cookie</w:t>
      </w:r>
      <w:r w:rsidRPr="00B66625">
        <w:rPr>
          <w:color w:val="000000" w:themeColor="text1"/>
          <w:spacing w:val="-23"/>
          <w:sz w:val="20"/>
          <w:szCs w:val="20"/>
        </w:rPr>
        <w:t xml:space="preserve"> </w:t>
      </w:r>
      <w:r>
        <w:rPr>
          <w:color w:val="000000" w:themeColor="text1"/>
          <w:spacing w:val="-23"/>
          <w:sz w:val="20"/>
          <w:szCs w:val="20"/>
        </w:rPr>
        <w:t xml:space="preserve"> </w:t>
      </w:r>
      <w:r w:rsidRPr="00B66625">
        <w:rPr>
          <w:color w:val="000000" w:themeColor="text1"/>
          <w:sz w:val="20"/>
          <w:szCs w:val="20"/>
        </w:rPr>
        <w:t>Policy.</w:t>
      </w:r>
    </w:p>
    <w:p w14:paraId="56CC1DDA" w14:textId="77777777" w:rsidR="008955D3" w:rsidRPr="00B66625" w:rsidRDefault="008955D3" w:rsidP="00EF404D">
      <w:pPr>
        <w:pStyle w:val="BodyText"/>
        <w:spacing w:before="11" w:line="276" w:lineRule="auto"/>
        <w:rPr>
          <w:color w:val="000000" w:themeColor="text1"/>
          <w:sz w:val="20"/>
          <w:szCs w:val="20"/>
        </w:rPr>
      </w:pPr>
    </w:p>
    <w:p w14:paraId="6FA20C29" w14:textId="77777777" w:rsidR="008955D3" w:rsidRPr="00B66625" w:rsidRDefault="008955D3" w:rsidP="00EF404D">
      <w:pPr>
        <w:pStyle w:val="BodyText"/>
        <w:spacing w:line="276" w:lineRule="auto"/>
        <w:rPr>
          <w:b/>
          <w:color w:val="000000" w:themeColor="text1"/>
          <w:sz w:val="20"/>
          <w:szCs w:val="20"/>
        </w:rPr>
      </w:pPr>
      <w:bookmarkStart w:id="13" w:name="Other_TCT_Policy_Documents"/>
      <w:bookmarkEnd w:id="13"/>
      <w:r w:rsidRPr="00B66625">
        <w:rPr>
          <w:b/>
          <w:color w:val="000000" w:themeColor="text1"/>
          <w:sz w:val="20"/>
          <w:szCs w:val="20"/>
        </w:rPr>
        <w:t>Other TCT Policies</w:t>
      </w:r>
    </w:p>
    <w:p w14:paraId="36B9642D" w14:textId="77777777" w:rsidR="008955D3" w:rsidRPr="00B66625" w:rsidRDefault="008955D3" w:rsidP="00EF404D">
      <w:pPr>
        <w:pStyle w:val="BodyText"/>
        <w:spacing w:line="276" w:lineRule="auto"/>
        <w:rPr>
          <w:color w:val="000000" w:themeColor="text1"/>
          <w:sz w:val="20"/>
          <w:szCs w:val="20"/>
        </w:rPr>
      </w:pPr>
      <w:r w:rsidRPr="00B66625">
        <w:rPr>
          <w:color w:val="000000" w:themeColor="text1"/>
          <w:sz w:val="20"/>
          <w:szCs w:val="20"/>
        </w:rPr>
        <w:t xml:space="preserve">The following documents are available within the Governance section of our website: </w:t>
      </w:r>
    </w:p>
    <w:p w14:paraId="0144DFC1" w14:textId="77777777" w:rsidR="008955D3" w:rsidRDefault="008955D3" w:rsidP="00EF404D">
      <w:pPr>
        <w:pStyle w:val="ListParagraph"/>
        <w:widowControl w:val="0"/>
        <w:numPr>
          <w:ilvl w:val="0"/>
          <w:numId w:val="26"/>
        </w:numPr>
        <w:autoSpaceDE w:val="0"/>
        <w:autoSpaceDN w:val="0"/>
        <w:spacing w:after="0" w:line="276" w:lineRule="auto"/>
        <w:contextualSpacing w:val="0"/>
        <w:rPr>
          <w:rFonts w:ascii="Calibri" w:hAnsi="Calibri" w:cs="Calibri"/>
          <w:color w:val="000000" w:themeColor="text1"/>
          <w:sz w:val="20"/>
          <w:szCs w:val="20"/>
        </w:rPr>
      </w:pPr>
      <w:r w:rsidRPr="00B66625">
        <w:rPr>
          <w:rFonts w:ascii="Calibri" w:hAnsi="Calibri" w:cs="Calibri"/>
          <w:color w:val="000000" w:themeColor="text1"/>
          <w:sz w:val="20"/>
          <w:szCs w:val="20"/>
        </w:rPr>
        <w:t>Data Protection Policy including Direct Marketing and Use of</w:t>
      </w:r>
      <w:r w:rsidRPr="00B66625">
        <w:rPr>
          <w:rFonts w:ascii="Calibri" w:hAnsi="Calibri" w:cs="Calibri"/>
          <w:color w:val="000000" w:themeColor="text1"/>
          <w:spacing w:val="-24"/>
          <w:sz w:val="20"/>
          <w:szCs w:val="20"/>
        </w:rPr>
        <w:t xml:space="preserve"> </w:t>
      </w:r>
      <w:r w:rsidRPr="00B66625">
        <w:rPr>
          <w:rFonts w:ascii="Calibri" w:hAnsi="Calibri" w:cs="Calibri"/>
          <w:color w:val="000000" w:themeColor="text1"/>
          <w:sz w:val="20"/>
          <w:szCs w:val="20"/>
        </w:rPr>
        <w:t>Images;</w:t>
      </w:r>
    </w:p>
    <w:p w14:paraId="4A489494" w14:textId="77777777" w:rsidR="008955D3" w:rsidRPr="006610E0" w:rsidRDefault="008955D3" w:rsidP="00EF404D">
      <w:pPr>
        <w:pStyle w:val="ListParagraph"/>
        <w:widowControl w:val="0"/>
        <w:numPr>
          <w:ilvl w:val="0"/>
          <w:numId w:val="26"/>
        </w:numPr>
        <w:autoSpaceDE w:val="0"/>
        <w:autoSpaceDN w:val="0"/>
        <w:spacing w:after="0" w:line="276" w:lineRule="auto"/>
        <w:contextualSpacing w:val="0"/>
        <w:rPr>
          <w:rFonts w:ascii="Calibri" w:hAnsi="Calibri" w:cs="Calibri"/>
          <w:color w:val="000000" w:themeColor="text1"/>
          <w:sz w:val="20"/>
          <w:szCs w:val="20"/>
        </w:rPr>
      </w:pPr>
      <w:r w:rsidRPr="006610E0">
        <w:rPr>
          <w:rFonts w:ascii="Calibri" w:hAnsi="Calibri" w:cs="Calibri"/>
          <w:color w:val="000000" w:themeColor="text1"/>
          <w:sz w:val="20"/>
          <w:szCs w:val="20"/>
        </w:rPr>
        <w:t xml:space="preserve">Supporter Charter and Supporter Care for Draw Entry </w:t>
      </w:r>
      <w:r w:rsidRPr="006610E0">
        <w:rPr>
          <w:rFonts w:ascii="Calibri" w:hAnsi="Calibri" w:cs="Calibri"/>
          <w:color w:val="000000" w:themeColor="text1"/>
          <w:spacing w:val="-12"/>
          <w:sz w:val="20"/>
          <w:szCs w:val="20"/>
        </w:rPr>
        <w:t xml:space="preserve"> </w:t>
      </w:r>
      <w:r w:rsidRPr="006610E0">
        <w:rPr>
          <w:rFonts w:ascii="Calibri" w:hAnsi="Calibri" w:cs="Calibri"/>
          <w:color w:val="000000" w:themeColor="text1"/>
          <w:sz w:val="20"/>
          <w:szCs w:val="20"/>
        </w:rPr>
        <w:t>Policy;</w:t>
      </w:r>
    </w:p>
    <w:p w14:paraId="5D78C4B6" w14:textId="77777777" w:rsidR="008955D3" w:rsidRPr="006610E0" w:rsidRDefault="008955D3" w:rsidP="00EF404D">
      <w:pPr>
        <w:pStyle w:val="ListParagraph"/>
        <w:numPr>
          <w:ilvl w:val="0"/>
          <w:numId w:val="26"/>
        </w:numPr>
        <w:spacing w:line="276" w:lineRule="auto"/>
        <w:rPr>
          <w:rFonts w:ascii="Calibri" w:hAnsi="Calibri" w:cs="Calibri"/>
          <w:color w:val="000000" w:themeColor="text1"/>
          <w:sz w:val="20"/>
          <w:szCs w:val="20"/>
        </w:rPr>
      </w:pPr>
      <w:r w:rsidRPr="006610E0">
        <w:rPr>
          <w:rFonts w:ascii="Calibri" w:hAnsi="Calibri" w:cs="Calibri"/>
          <w:color w:val="000000" w:themeColor="text1"/>
          <w:sz w:val="20"/>
          <w:szCs w:val="20"/>
        </w:rPr>
        <w:t>Feedback and Complaints</w:t>
      </w:r>
      <w:r w:rsidRPr="006610E0">
        <w:rPr>
          <w:rFonts w:ascii="Calibri" w:hAnsi="Calibri" w:cs="Calibri"/>
          <w:color w:val="000000" w:themeColor="text1"/>
          <w:spacing w:val="-10"/>
          <w:sz w:val="20"/>
          <w:szCs w:val="20"/>
        </w:rPr>
        <w:t xml:space="preserve"> </w:t>
      </w:r>
      <w:r w:rsidRPr="006610E0">
        <w:rPr>
          <w:rFonts w:ascii="Calibri" w:hAnsi="Calibri" w:cs="Calibri"/>
          <w:color w:val="000000" w:themeColor="text1"/>
          <w:sz w:val="20"/>
          <w:szCs w:val="20"/>
        </w:rPr>
        <w:t>Policy.</w:t>
      </w:r>
    </w:p>
    <w:p w14:paraId="7D1F6257" w14:textId="77777777" w:rsidR="008955D3" w:rsidRPr="006610E0" w:rsidRDefault="008955D3" w:rsidP="00191F6A">
      <w:pPr>
        <w:spacing w:after="0" w:line="276" w:lineRule="auto"/>
        <w:rPr>
          <w:rFonts w:ascii="Calibri" w:hAnsi="Calibri" w:cs="Calibri"/>
          <w:b/>
          <w:bCs/>
          <w:sz w:val="20"/>
          <w:szCs w:val="20"/>
        </w:rPr>
      </w:pPr>
      <w:r w:rsidRPr="006610E0">
        <w:rPr>
          <w:rFonts w:ascii="Calibri" w:hAnsi="Calibri" w:cs="Calibri"/>
          <w:b/>
          <w:bCs/>
          <w:sz w:val="20"/>
          <w:szCs w:val="20"/>
        </w:rPr>
        <w:t>Contact Details</w:t>
      </w:r>
    </w:p>
    <w:p w14:paraId="5603C465" w14:textId="281FB3C3" w:rsidR="008955D3" w:rsidRDefault="00191F6A" w:rsidP="00191F6A">
      <w:pPr>
        <w:pStyle w:val="BodyText"/>
        <w:spacing w:line="276" w:lineRule="auto"/>
        <w:jc w:val="both"/>
        <w:rPr>
          <w:color w:val="000000" w:themeColor="text1"/>
          <w:sz w:val="20"/>
          <w:szCs w:val="20"/>
        </w:rPr>
      </w:pPr>
      <w:hyperlink r:id="rId9">
        <w:r w:rsidR="008955D3">
          <w:rPr>
            <w:color w:val="000000" w:themeColor="text1"/>
            <w:sz w:val="20"/>
            <w:szCs w:val="20"/>
          </w:rPr>
          <w:t xml:space="preserve">If you have </w:t>
        </w:r>
        <w:r w:rsidR="008955D3" w:rsidRPr="00B66625">
          <w:rPr>
            <w:color w:val="000000" w:themeColor="text1"/>
            <w:sz w:val="20"/>
            <w:szCs w:val="20"/>
          </w:rPr>
          <w:t>ny questions</w:t>
        </w:r>
      </w:hyperlink>
      <w:r w:rsidR="008955D3" w:rsidRPr="00B66625">
        <w:rPr>
          <w:color w:val="000000" w:themeColor="text1"/>
          <w:sz w:val="20"/>
          <w:szCs w:val="20"/>
        </w:rPr>
        <w:t xml:space="preserve"> regarding this Policy  and  our  privacy  practices  should  be  sent  by  email  to </w:t>
      </w:r>
      <w:hyperlink r:id="rId10">
        <w:r w:rsidR="008955D3" w:rsidRPr="00B66625">
          <w:rPr>
            <w:color w:val="000000" w:themeColor="text1"/>
            <w:sz w:val="20"/>
            <w:szCs w:val="20"/>
            <w:u w:val="single" w:color="0562C1"/>
          </w:rPr>
          <w:t>thecaretrust@give.ie</w:t>
        </w:r>
      </w:hyperlink>
      <w:r w:rsidR="008955D3" w:rsidRPr="00B66625">
        <w:rPr>
          <w:color w:val="000000" w:themeColor="text1"/>
          <w:sz w:val="20"/>
          <w:szCs w:val="20"/>
        </w:rPr>
        <w:t xml:space="preserve"> or by writing to The Care Trust, </w:t>
      </w:r>
      <w:r w:rsidR="008955D3" w:rsidRPr="00B66625">
        <w:rPr>
          <w:color w:val="000000" w:themeColor="text1"/>
          <w:spacing w:val="-3"/>
          <w:sz w:val="20"/>
          <w:szCs w:val="20"/>
        </w:rPr>
        <w:t xml:space="preserve">College  </w:t>
      </w:r>
      <w:r w:rsidR="008955D3" w:rsidRPr="00B66625">
        <w:rPr>
          <w:color w:val="000000" w:themeColor="text1"/>
          <w:sz w:val="20"/>
          <w:szCs w:val="20"/>
        </w:rPr>
        <w:t xml:space="preserve">House,  71  –  73  Rock  </w:t>
      </w:r>
      <w:r w:rsidR="008955D3" w:rsidRPr="00B66625">
        <w:rPr>
          <w:color w:val="000000" w:themeColor="text1"/>
          <w:spacing w:val="-3"/>
          <w:sz w:val="20"/>
          <w:szCs w:val="20"/>
        </w:rPr>
        <w:t xml:space="preserve">Road, </w:t>
      </w:r>
      <w:r w:rsidR="008955D3" w:rsidRPr="00B66625">
        <w:rPr>
          <w:color w:val="000000" w:themeColor="text1"/>
          <w:sz w:val="20"/>
          <w:szCs w:val="20"/>
        </w:rPr>
        <w:t>Blackrock, Co Dublin, A94 F9X9. Alternatively, you can telephone</w:t>
      </w:r>
      <w:r w:rsidR="008955D3">
        <w:rPr>
          <w:color w:val="000000" w:themeColor="text1"/>
          <w:sz w:val="20"/>
          <w:szCs w:val="20"/>
        </w:rPr>
        <w:t xml:space="preserve"> </w:t>
      </w:r>
      <w:r w:rsidR="008955D3" w:rsidRPr="0087361F">
        <w:rPr>
          <w:sz w:val="20"/>
          <w:szCs w:val="20"/>
        </w:rPr>
        <w:t>01 2000 060</w:t>
      </w:r>
      <w:r w:rsidR="008955D3">
        <w:rPr>
          <w:sz w:val="20"/>
          <w:szCs w:val="20"/>
        </w:rPr>
        <w:t>/</w:t>
      </w:r>
      <w:r w:rsidR="008955D3" w:rsidRPr="00B66625">
        <w:rPr>
          <w:color w:val="000000" w:themeColor="text1"/>
          <w:sz w:val="20"/>
          <w:szCs w:val="20"/>
        </w:rPr>
        <w:t xml:space="preserve"> </w:t>
      </w:r>
      <w:proofErr w:type="spellStart"/>
      <w:r w:rsidR="008955D3" w:rsidRPr="00B66625">
        <w:rPr>
          <w:color w:val="000000" w:themeColor="text1"/>
          <w:sz w:val="20"/>
          <w:szCs w:val="20"/>
        </w:rPr>
        <w:t>LoCall</w:t>
      </w:r>
      <w:proofErr w:type="spellEnd"/>
      <w:r w:rsidR="008955D3" w:rsidRPr="00B66625">
        <w:rPr>
          <w:color w:val="000000" w:themeColor="text1"/>
          <w:sz w:val="20"/>
          <w:szCs w:val="20"/>
        </w:rPr>
        <w:t xml:space="preserve"> 1800</w:t>
      </w:r>
      <w:r w:rsidR="008955D3" w:rsidRPr="00B66625">
        <w:rPr>
          <w:color w:val="000000" w:themeColor="text1"/>
          <w:spacing w:val="10"/>
          <w:sz w:val="20"/>
          <w:szCs w:val="20"/>
        </w:rPr>
        <w:t xml:space="preserve"> 1</w:t>
      </w:r>
      <w:r w:rsidR="008955D3" w:rsidRPr="00B66625">
        <w:rPr>
          <w:color w:val="000000" w:themeColor="text1"/>
          <w:sz w:val="20"/>
          <w:szCs w:val="20"/>
        </w:rPr>
        <w:t>25 125.</w:t>
      </w:r>
    </w:p>
    <w:p w14:paraId="2A8DF7C2" w14:textId="77777777" w:rsidR="00191F6A" w:rsidRPr="00191F6A" w:rsidRDefault="00191F6A" w:rsidP="00191F6A">
      <w:pPr>
        <w:pStyle w:val="BodyText"/>
        <w:spacing w:line="276" w:lineRule="auto"/>
        <w:jc w:val="both"/>
        <w:rPr>
          <w:color w:val="000000" w:themeColor="text1"/>
          <w:sz w:val="20"/>
          <w:szCs w:val="20"/>
        </w:rPr>
      </w:pPr>
    </w:p>
    <w:p w14:paraId="475900B7" w14:textId="6B8E2286" w:rsidR="003221F8" w:rsidRPr="00CD7651" w:rsidRDefault="008955D3" w:rsidP="00EF404D">
      <w:pPr>
        <w:spacing w:line="276" w:lineRule="auto"/>
        <w:rPr>
          <w:rFonts w:ascii="Calibri" w:hAnsi="Calibri" w:cs="Calibri"/>
          <w:sz w:val="20"/>
          <w:szCs w:val="20"/>
        </w:rPr>
      </w:pPr>
      <w:r w:rsidRPr="00B33AA5">
        <w:rPr>
          <w:rFonts w:ascii="Calibri" w:hAnsi="Calibri" w:cs="Calibri"/>
          <w:sz w:val="20"/>
          <w:szCs w:val="20"/>
        </w:rPr>
        <w:t xml:space="preserve">The Care Trust Charity Registration details are: The Care Trust Registered Charity Number: </w:t>
      </w:r>
      <w:r w:rsidRPr="00B33AA5">
        <w:rPr>
          <w:rFonts w:ascii="Calibri" w:hAnsi="Calibri" w:cs="Calibri"/>
          <w:sz w:val="20"/>
          <w:szCs w:val="20"/>
          <w:lang w:val="en-GB"/>
        </w:rPr>
        <w:t>20043285</w:t>
      </w:r>
      <w:r w:rsidRPr="00B33AA5">
        <w:rPr>
          <w:rFonts w:ascii="Calibri" w:hAnsi="Calibri" w:cs="Calibri"/>
          <w:sz w:val="20"/>
          <w:szCs w:val="20"/>
        </w:rPr>
        <w:t xml:space="preserve"> CHY Number: </w:t>
      </w:r>
      <w:r w:rsidRPr="00B33AA5">
        <w:rPr>
          <w:rFonts w:ascii="Calibri" w:hAnsi="Calibri" w:cs="Calibri"/>
          <w:sz w:val="20"/>
          <w:szCs w:val="20"/>
          <w:lang w:val="en-US"/>
        </w:rPr>
        <w:t>13691</w:t>
      </w:r>
      <w:r w:rsidRPr="00B33AA5">
        <w:rPr>
          <w:rFonts w:ascii="Calibri" w:hAnsi="Calibri" w:cs="Calibri"/>
          <w:sz w:val="20"/>
          <w:szCs w:val="20"/>
        </w:rPr>
        <w:t>.</w:t>
      </w:r>
    </w:p>
    <w:sectPr w:rsidR="003221F8" w:rsidRPr="00CD7651" w:rsidSect="00191F6A">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09A72" w14:textId="77777777" w:rsidR="00FE3195" w:rsidRDefault="00FE3195" w:rsidP="00FE3195">
      <w:pPr>
        <w:spacing w:after="0" w:line="240" w:lineRule="auto"/>
      </w:pPr>
      <w:r>
        <w:separator/>
      </w:r>
    </w:p>
  </w:endnote>
  <w:endnote w:type="continuationSeparator" w:id="0">
    <w:p w14:paraId="53D46605" w14:textId="77777777" w:rsidR="00FE3195" w:rsidRDefault="00FE3195" w:rsidP="00F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E054" w14:textId="2E6BF9CB" w:rsidR="00C308F5" w:rsidRPr="008955D3" w:rsidRDefault="00C308F5" w:rsidP="008955D3">
    <w:pPr>
      <w:pStyle w:val="BodyText"/>
      <w:jc w:val="both"/>
      <w:rPr>
        <w:b/>
        <w:bCs/>
        <w:color w:val="000000" w:themeColor="text1"/>
        <w:sz w:val="20"/>
        <w:szCs w:val="20"/>
      </w:rPr>
    </w:pPr>
    <w:r w:rsidRPr="005B02C8">
      <w:rPr>
        <w:sz w:val="20"/>
        <w:szCs w:val="20"/>
      </w:rPr>
      <w:t>T</w:t>
    </w:r>
    <w:r w:rsidRPr="005B02C8">
      <w:rPr>
        <w:b/>
        <w:bCs/>
        <w:sz w:val="20"/>
        <w:szCs w:val="20"/>
        <w:highlight w:val="yellow"/>
      </w:rPr>
      <w:t xml:space="preserve">he Care Trust </w:t>
    </w:r>
    <w:r w:rsidR="008955D3" w:rsidRPr="008955D3">
      <w:rPr>
        <w:b/>
        <w:bCs/>
        <w:color w:val="000000" w:themeColor="text1"/>
        <w:sz w:val="20"/>
        <w:szCs w:val="20"/>
      </w:rPr>
      <w:t>Privacy Policy</w:t>
    </w:r>
    <w:r w:rsidRPr="005B02C8">
      <w:rPr>
        <w:b/>
        <w:bCs/>
        <w:sz w:val="20"/>
        <w:szCs w:val="20"/>
        <w:highlight w:val="yellow"/>
      </w:rPr>
      <w:t xml:space="preserve"> Reviewed and Approved by the Board XX/XX/2024</w:t>
    </w:r>
  </w:p>
  <w:p w14:paraId="791424B1" w14:textId="77777777" w:rsidR="006E73BA" w:rsidRPr="00C308F5" w:rsidRDefault="006E73BA" w:rsidP="00C3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A5EF" w14:textId="77777777" w:rsidR="00FE3195" w:rsidRDefault="00FE3195" w:rsidP="00FE3195">
      <w:pPr>
        <w:spacing w:after="0" w:line="240" w:lineRule="auto"/>
      </w:pPr>
      <w:r>
        <w:separator/>
      </w:r>
    </w:p>
  </w:footnote>
  <w:footnote w:type="continuationSeparator" w:id="0">
    <w:p w14:paraId="7940985E" w14:textId="77777777" w:rsidR="00FE3195" w:rsidRDefault="00FE3195" w:rsidP="00FE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F9CA" w14:textId="05CA70DD" w:rsidR="00FE3195" w:rsidRDefault="00FE3195" w:rsidP="00FE3195">
    <w:pPr>
      <w:pStyle w:val="Header"/>
      <w:jc w:val="right"/>
    </w:pPr>
    <w:r>
      <w:rPr>
        <w:noProof/>
      </w:rPr>
      <w:drawing>
        <wp:inline distT="0" distB="0" distL="0" distR="0" wp14:anchorId="5EAD0F15" wp14:editId="57DEA631">
          <wp:extent cx="2176526" cy="738137"/>
          <wp:effectExtent l="0" t="0" r="0" b="5080"/>
          <wp:docPr id="140864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994" cy="74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794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376B0"/>
    <w:multiLevelType w:val="hybridMultilevel"/>
    <w:tmpl w:val="45CC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C30C3"/>
    <w:multiLevelType w:val="multilevel"/>
    <w:tmpl w:val="F2EA991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B622B6"/>
    <w:multiLevelType w:val="multilevel"/>
    <w:tmpl w:val="F2EA991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443F1"/>
    <w:multiLevelType w:val="hybridMultilevel"/>
    <w:tmpl w:val="6A98BEF2"/>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98D593A"/>
    <w:multiLevelType w:val="multilevel"/>
    <w:tmpl w:val="B4D044F0"/>
    <w:lvl w:ilvl="0">
      <w:start w:val="15"/>
      <w:numFmt w:val="decimal"/>
      <w:lvlText w:val="%1"/>
      <w:lvlJc w:val="left"/>
      <w:pPr>
        <w:ind w:left="473" w:hanging="473"/>
      </w:pPr>
      <w:rPr>
        <w:rFonts w:hint="default"/>
      </w:rPr>
    </w:lvl>
    <w:lvl w:ilvl="1">
      <w:start w:val="10"/>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380EE7"/>
    <w:multiLevelType w:val="hybridMultilevel"/>
    <w:tmpl w:val="95741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E97971"/>
    <w:multiLevelType w:val="hybridMultilevel"/>
    <w:tmpl w:val="AA0C40D2"/>
    <w:lvl w:ilvl="0" w:tplc="382A0DE6">
      <w:start w:val="1"/>
      <w:numFmt w:val="decimal"/>
      <w:lvlText w:val="%1."/>
      <w:lvlJc w:val="left"/>
      <w:pPr>
        <w:ind w:left="720" w:hanging="360"/>
      </w:pPr>
      <w:rPr>
        <w:rFonts w:ascii="Calibri" w:eastAsiaTheme="minorHAnsi" w:hAnsi="Calibri" w:cs="Calibr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F870F3"/>
    <w:multiLevelType w:val="hybridMultilevel"/>
    <w:tmpl w:val="3A7C3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235D97"/>
    <w:multiLevelType w:val="hybridMultilevel"/>
    <w:tmpl w:val="7E6217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AD2DD1"/>
    <w:multiLevelType w:val="hybridMultilevel"/>
    <w:tmpl w:val="F1A842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711FC2"/>
    <w:multiLevelType w:val="hybridMultilevel"/>
    <w:tmpl w:val="25D82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A362F6"/>
    <w:multiLevelType w:val="hybridMultilevel"/>
    <w:tmpl w:val="86DE6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E636DB"/>
    <w:multiLevelType w:val="multilevel"/>
    <w:tmpl w:val="4F886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0F0812"/>
    <w:multiLevelType w:val="hybridMultilevel"/>
    <w:tmpl w:val="FAB81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C5125A8"/>
    <w:multiLevelType w:val="hybridMultilevel"/>
    <w:tmpl w:val="4D94A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DF4ADD"/>
    <w:multiLevelType w:val="hybridMultilevel"/>
    <w:tmpl w:val="2CD8B506"/>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40665D6"/>
    <w:multiLevelType w:val="hybridMultilevel"/>
    <w:tmpl w:val="29527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273577"/>
    <w:multiLevelType w:val="multilevel"/>
    <w:tmpl w:val="4F886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F80804"/>
    <w:multiLevelType w:val="hybridMultilevel"/>
    <w:tmpl w:val="5FCEE9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890135"/>
    <w:multiLevelType w:val="hybridMultilevel"/>
    <w:tmpl w:val="ED7A1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B00EDE"/>
    <w:multiLevelType w:val="hybridMultilevel"/>
    <w:tmpl w:val="7DFED858"/>
    <w:lvl w:ilvl="0" w:tplc="497A379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865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5230B91"/>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8D4473"/>
    <w:multiLevelType w:val="hybridMultilevel"/>
    <w:tmpl w:val="8820D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6BE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8794128">
    <w:abstractNumId w:val="14"/>
  </w:num>
  <w:num w:numId="2" w16cid:durableId="1605116441">
    <w:abstractNumId w:val="13"/>
  </w:num>
  <w:num w:numId="3" w16cid:durableId="1951429639">
    <w:abstractNumId w:val="23"/>
  </w:num>
  <w:num w:numId="4" w16cid:durableId="2050307">
    <w:abstractNumId w:val="5"/>
  </w:num>
  <w:num w:numId="5" w16cid:durableId="832377832">
    <w:abstractNumId w:val="25"/>
  </w:num>
  <w:num w:numId="6" w16cid:durableId="1629579452">
    <w:abstractNumId w:val="22"/>
  </w:num>
  <w:num w:numId="7" w16cid:durableId="671639611">
    <w:abstractNumId w:val="0"/>
  </w:num>
  <w:num w:numId="8" w16cid:durableId="1476141576">
    <w:abstractNumId w:val="18"/>
  </w:num>
  <w:num w:numId="9" w16cid:durableId="1507790251">
    <w:abstractNumId w:val="3"/>
  </w:num>
  <w:num w:numId="10" w16cid:durableId="1798864637">
    <w:abstractNumId w:val="2"/>
  </w:num>
  <w:num w:numId="11" w16cid:durableId="1367020389">
    <w:abstractNumId w:val="10"/>
  </w:num>
  <w:num w:numId="12" w16cid:durableId="617641025">
    <w:abstractNumId w:val="9"/>
  </w:num>
  <w:num w:numId="13" w16cid:durableId="1022631040">
    <w:abstractNumId w:val="7"/>
  </w:num>
  <w:num w:numId="14" w16cid:durableId="2066181361">
    <w:abstractNumId w:val="11"/>
  </w:num>
  <w:num w:numId="15" w16cid:durableId="1014302624">
    <w:abstractNumId w:val="4"/>
  </w:num>
  <w:num w:numId="16" w16cid:durableId="1206062834">
    <w:abstractNumId w:val="16"/>
  </w:num>
  <w:num w:numId="17" w16cid:durableId="962812965">
    <w:abstractNumId w:val="17"/>
  </w:num>
  <w:num w:numId="18" w16cid:durableId="5987677">
    <w:abstractNumId w:val="1"/>
  </w:num>
  <w:num w:numId="19" w16cid:durableId="717826591">
    <w:abstractNumId w:val="21"/>
  </w:num>
  <w:num w:numId="20" w16cid:durableId="1320694930">
    <w:abstractNumId w:val="24"/>
  </w:num>
  <w:num w:numId="21" w16cid:durableId="992684766">
    <w:abstractNumId w:val="6"/>
  </w:num>
  <w:num w:numId="22" w16cid:durableId="2092696026">
    <w:abstractNumId w:val="19"/>
  </w:num>
  <w:num w:numId="23" w16cid:durableId="1073118482">
    <w:abstractNumId w:val="20"/>
  </w:num>
  <w:num w:numId="24" w16cid:durableId="1586064432">
    <w:abstractNumId w:val="12"/>
  </w:num>
  <w:num w:numId="25" w16cid:durableId="20058190">
    <w:abstractNumId w:val="15"/>
  </w:num>
  <w:num w:numId="26" w16cid:durableId="101728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95"/>
    <w:rsid w:val="00050C67"/>
    <w:rsid w:val="00066911"/>
    <w:rsid w:val="000A19E6"/>
    <w:rsid w:val="000B2328"/>
    <w:rsid w:val="000D4EBD"/>
    <w:rsid w:val="000E5B49"/>
    <w:rsid w:val="00156F83"/>
    <w:rsid w:val="00171D03"/>
    <w:rsid w:val="0017420F"/>
    <w:rsid w:val="00191F6A"/>
    <w:rsid w:val="0019355A"/>
    <w:rsid w:val="001B7437"/>
    <w:rsid w:val="001C2F7D"/>
    <w:rsid w:val="001D4116"/>
    <w:rsid w:val="0020219C"/>
    <w:rsid w:val="002426DC"/>
    <w:rsid w:val="002558E4"/>
    <w:rsid w:val="0026001D"/>
    <w:rsid w:val="002E5516"/>
    <w:rsid w:val="00307800"/>
    <w:rsid w:val="00315E8B"/>
    <w:rsid w:val="00316E85"/>
    <w:rsid w:val="003221F8"/>
    <w:rsid w:val="00346B1F"/>
    <w:rsid w:val="003766BB"/>
    <w:rsid w:val="00387D43"/>
    <w:rsid w:val="00402B06"/>
    <w:rsid w:val="00413B71"/>
    <w:rsid w:val="004328EF"/>
    <w:rsid w:val="00455FF6"/>
    <w:rsid w:val="00457681"/>
    <w:rsid w:val="00476D34"/>
    <w:rsid w:val="004814E6"/>
    <w:rsid w:val="004A7EC7"/>
    <w:rsid w:val="004B4AE0"/>
    <w:rsid w:val="004D5E93"/>
    <w:rsid w:val="0058120F"/>
    <w:rsid w:val="005D3D34"/>
    <w:rsid w:val="005F18CC"/>
    <w:rsid w:val="00605E0B"/>
    <w:rsid w:val="006613C3"/>
    <w:rsid w:val="0069069F"/>
    <w:rsid w:val="0069377A"/>
    <w:rsid w:val="006954FF"/>
    <w:rsid w:val="006E2C01"/>
    <w:rsid w:val="006E73BA"/>
    <w:rsid w:val="006F006B"/>
    <w:rsid w:val="006F4C4F"/>
    <w:rsid w:val="007250CE"/>
    <w:rsid w:val="00741F83"/>
    <w:rsid w:val="00752483"/>
    <w:rsid w:val="0076313D"/>
    <w:rsid w:val="00786AA4"/>
    <w:rsid w:val="0078775B"/>
    <w:rsid w:val="00791200"/>
    <w:rsid w:val="00793C39"/>
    <w:rsid w:val="007B2734"/>
    <w:rsid w:val="00805F13"/>
    <w:rsid w:val="008136FA"/>
    <w:rsid w:val="008224FF"/>
    <w:rsid w:val="00841360"/>
    <w:rsid w:val="00867F0B"/>
    <w:rsid w:val="0087361F"/>
    <w:rsid w:val="00874698"/>
    <w:rsid w:val="008955D3"/>
    <w:rsid w:val="008B4922"/>
    <w:rsid w:val="008D7E40"/>
    <w:rsid w:val="008F16BC"/>
    <w:rsid w:val="00913914"/>
    <w:rsid w:val="0093414B"/>
    <w:rsid w:val="0094548C"/>
    <w:rsid w:val="00957E7D"/>
    <w:rsid w:val="009773BB"/>
    <w:rsid w:val="00991669"/>
    <w:rsid w:val="009A7129"/>
    <w:rsid w:val="009B7FB6"/>
    <w:rsid w:val="009E2107"/>
    <w:rsid w:val="009E604B"/>
    <w:rsid w:val="009F1F0E"/>
    <w:rsid w:val="00A22604"/>
    <w:rsid w:val="00A23232"/>
    <w:rsid w:val="00A35074"/>
    <w:rsid w:val="00A83B42"/>
    <w:rsid w:val="00AE2CDA"/>
    <w:rsid w:val="00AF0488"/>
    <w:rsid w:val="00B02432"/>
    <w:rsid w:val="00B43701"/>
    <w:rsid w:val="00B459FA"/>
    <w:rsid w:val="00B55AC4"/>
    <w:rsid w:val="00B602C2"/>
    <w:rsid w:val="00B7382B"/>
    <w:rsid w:val="00B744DC"/>
    <w:rsid w:val="00B848D6"/>
    <w:rsid w:val="00B96B96"/>
    <w:rsid w:val="00BB63F1"/>
    <w:rsid w:val="00BD25D9"/>
    <w:rsid w:val="00BE718D"/>
    <w:rsid w:val="00BF1DB6"/>
    <w:rsid w:val="00BF37EE"/>
    <w:rsid w:val="00C06533"/>
    <w:rsid w:val="00C308F5"/>
    <w:rsid w:val="00C347BA"/>
    <w:rsid w:val="00C37B05"/>
    <w:rsid w:val="00C6512E"/>
    <w:rsid w:val="00C9296A"/>
    <w:rsid w:val="00CA549F"/>
    <w:rsid w:val="00CD42CF"/>
    <w:rsid w:val="00CD7651"/>
    <w:rsid w:val="00D232D5"/>
    <w:rsid w:val="00D44DCD"/>
    <w:rsid w:val="00D975F2"/>
    <w:rsid w:val="00DA3AAE"/>
    <w:rsid w:val="00DA42F2"/>
    <w:rsid w:val="00DA5B06"/>
    <w:rsid w:val="00DE35D4"/>
    <w:rsid w:val="00DE673E"/>
    <w:rsid w:val="00DF07EB"/>
    <w:rsid w:val="00E14490"/>
    <w:rsid w:val="00E203AA"/>
    <w:rsid w:val="00EA46A5"/>
    <w:rsid w:val="00EE09FC"/>
    <w:rsid w:val="00EF404D"/>
    <w:rsid w:val="00F22829"/>
    <w:rsid w:val="00F6184B"/>
    <w:rsid w:val="00F71844"/>
    <w:rsid w:val="00F9335E"/>
    <w:rsid w:val="00FB1D22"/>
    <w:rsid w:val="00FB6560"/>
    <w:rsid w:val="00FC290A"/>
    <w:rsid w:val="00FE31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C565"/>
  <w15:chartTrackingRefBased/>
  <w15:docId w15:val="{EFDC7FD7-876D-4F0D-8D7A-C7E9E7A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195"/>
    <w:rPr>
      <w:rFonts w:eastAsiaTheme="majorEastAsia" w:cstheme="majorBidi"/>
      <w:color w:val="272727" w:themeColor="text1" w:themeTint="D8"/>
    </w:rPr>
  </w:style>
  <w:style w:type="paragraph" w:styleId="Title">
    <w:name w:val="Title"/>
    <w:basedOn w:val="Normal"/>
    <w:next w:val="Normal"/>
    <w:link w:val="TitleChar"/>
    <w:uiPriority w:val="10"/>
    <w:qFormat/>
    <w:rsid w:val="00FE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195"/>
    <w:pPr>
      <w:spacing w:before="160"/>
      <w:jc w:val="center"/>
    </w:pPr>
    <w:rPr>
      <w:i/>
      <w:iCs/>
      <w:color w:val="404040" w:themeColor="text1" w:themeTint="BF"/>
    </w:rPr>
  </w:style>
  <w:style w:type="character" w:customStyle="1" w:styleId="QuoteChar">
    <w:name w:val="Quote Char"/>
    <w:basedOn w:val="DefaultParagraphFont"/>
    <w:link w:val="Quote"/>
    <w:uiPriority w:val="29"/>
    <w:rsid w:val="00FE3195"/>
    <w:rPr>
      <w:i/>
      <w:iCs/>
      <w:color w:val="404040" w:themeColor="text1" w:themeTint="BF"/>
    </w:rPr>
  </w:style>
  <w:style w:type="paragraph" w:styleId="ListParagraph">
    <w:name w:val="List Paragraph"/>
    <w:basedOn w:val="Normal"/>
    <w:uiPriority w:val="1"/>
    <w:qFormat/>
    <w:rsid w:val="00FE3195"/>
    <w:pPr>
      <w:ind w:left="720"/>
      <w:contextualSpacing/>
    </w:pPr>
  </w:style>
  <w:style w:type="character" w:styleId="IntenseEmphasis">
    <w:name w:val="Intense Emphasis"/>
    <w:basedOn w:val="DefaultParagraphFont"/>
    <w:uiPriority w:val="21"/>
    <w:qFormat/>
    <w:rsid w:val="00FE3195"/>
    <w:rPr>
      <w:i/>
      <w:iCs/>
      <w:color w:val="0F4761" w:themeColor="accent1" w:themeShade="BF"/>
    </w:rPr>
  </w:style>
  <w:style w:type="paragraph" w:styleId="IntenseQuote">
    <w:name w:val="Intense Quote"/>
    <w:basedOn w:val="Normal"/>
    <w:next w:val="Normal"/>
    <w:link w:val="IntenseQuoteChar"/>
    <w:uiPriority w:val="30"/>
    <w:qFormat/>
    <w:rsid w:val="00FE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195"/>
    <w:rPr>
      <w:i/>
      <w:iCs/>
      <w:color w:val="0F4761" w:themeColor="accent1" w:themeShade="BF"/>
    </w:rPr>
  </w:style>
  <w:style w:type="character" w:styleId="IntenseReference">
    <w:name w:val="Intense Reference"/>
    <w:basedOn w:val="DefaultParagraphFont"/>
    <w:uiPriority w:val="32"/>
    <w:qFormat/>
    <w:rsid w:val="00FE3195"/>
    <w:rPr>
      <w:b/>
      <w:bCs/>
      <w:smallCaps/>
      <w:color w:val="0F4761" w:themeColor="accent1" w:themeShade="BF"/>
      <w:spacing w:val="5"/>
    </w:rPr>
  </w:style>
  <w:style w:type="paragraph" w:styleId="Header">
    <w:name w:val="header"/>
    <w:basedOn w:val="Normal"/>
    <w:link w:val="HeaderChar"/>
    <w:uiPriority w:val="99"/>
    <w:unhideWhenUsed/>
    <w:rsid w:val="00FE3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95"/>
  </w:style>
  <w:style w:type="paragraph" w:styleId="Footer">
    <w:name w:val="footer"/>
    <w:basedOn w:val="Normal"/>
    <w:link w:val="FooterChar"/>
    <w:uiPriority w:val="99"/>
    <w:unhideWhenUsed/>
    <w:rsid w:val="00FE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195"/>
  </w:style>
  <w:style w:type="paragraph" w:customStyle="1" w:styleId="Default">
    <w:name w:val="Default"/>
    <w:rsid w:val="005F18CC"/>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B4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7361F"/>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87361F"/>
    <w:rPr>
      <w:rFonts w:ascii="Calibri" w:eastAsia="Calibri" w:hAnsi="Calibri" w:cs="Calibri"/>
      <w:kern w:val="0"/>
      <w:sz w:val="24"/>
      <w:szCs w:val="24"/>
      <w:lang w:val="en-US"/>
      <w14:ligatures w14:val="none"/>
    </w:rPr>
  </w:style>
  <w:style w:type="character" w:styleId="Hyperlink">
    <w:name w:val="Hyperlink"/>
    <w:basedOn w:val="DefaultParagraphFont"/>
    <w:uiPriority w:val="99"/>
    <w:unhideWhenUsed/>
    <w:rsid w:val="008736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aretrust.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caretrust@give.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ecaretrust@give.ie" TargetMode="External"/><Relationship Id="rId4" Type="http://schemas.openxmlformats.org/officeDocument/2006/relationships/webSettings" Target="webSettings.xml"/><Relationship Id="rId9" Type="http://schemas.openxmlformats.org/officeDocument/2006/relationships/hyperlink" Target="mailto:thecaretrust@giv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Littlefield</dc:creator>
  <cp:keywords/>
  <dc:description/>
  <cp:lastModifiedBy>Ciara O. Dowd</cp:lastModifiedBy>
  <cp:revision>5</cp:revision>
  <dcterms:created xsi:type="dcterms:W3CDTF">2024-09-05T09:43:00Z</dcterms:created>
  <dcterms:modified xsi:type="dcterms:W3CDTF">2024-09-20T10:54:00Z</dcterms:modified>
</cp:coreProperties>
</file>